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2739" w14:textId="77777777" w:rsidR="00887CFD" w:rsidRPr="006D3A36" w:rsidRDefault="00887CFD" w:rsidP="0057176A">
      <w:pPr>
        <w:ind w:left="2160" w:hanging="2160"/>
        <w:jc w:val="center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bookmarkStart w:id="0" w:name="_Hlk527620611"/>
    </w:p>
    <w:p w14:paraId="11CF9FC2" w14:textId="2660A651" w:rsidR="009E63D1" w:rsidRPr="005F5143" w:rsidRDefault="009E63D1" w:rsidP="0057176A">
      <w:pPr>
        <w:ind w:left="2160" w:hanging="216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5F5143">
        <w:rPr>
          <w:rFonts w:asciiTheme="minorHAnsi" w:hAnsiTheme="minorHAnsi" w:cstheme="minorHAnsi"/>
          <w:b/>
          <w:color w:val="595959" w:themeColor="text1" w:themeTint="A6"/>
        </w:rPr>
        <w:t>Irish Thoracic Society Annual Scientific Meeting</w:t>
      </w:r>
    </w:p>
    <w:p w14:paraId="15332596" w14:textId="735FBA92" w:rsidR="009E63D1" w:rsidRPr="005F5143" w:rsidRDefault="00D669FE" w:rsidP="0057176A">
      <w:pPr>
        <w:ind w:left="2160" w:hanging="2160"/>
        <w:jc w:val="center"/>
        <w:rPr>
          <w:rFonts w:asciiTheme="minorHAnsi" w:hAnsiTheme="minorHAnsi" w:cstheme="minorHAnsi"/>
          <w:b/>
          <w:color w:val="595959" w:themeColor="text1" w:themeTint="A6"/>
        </w:rPr>
      </w:pPr>
      <w:r w:rsidRPr="005F5143">
        <w:rPr>
          <w:rFonts w:asciiTheme="minorHAnsi" w:hAnsiTheme="minorHAnsi" w:cstheme="minorHAnsi"/>
          <w:b/>
          <w:color w:val="595959" w:themeColor="text1" w:themeTint="A6"/>
        </w:rPr>
        <w:t>22</w:t>
      </w:r>
      <w:r w:rsidRPr="005F5143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nd</w:t>
      </w:r>
      <w:r w:rsidRPr="005F5143">
        <w:rPr>
          <w:rFonts w:asciiTheme="minorHAnsi" w:hAnsiTheme="minorHAnsi" w:cstheme="minorHAnsi"/>
          <w:b/>
          <w:color w:val="595959" w:themeColor="text1" w:themeTint="A6"/>
        </w:rPr>
        <w:t xml:space="preserve">, 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</w:rPr>
        <w:t>23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rd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</w:rPr>
        <w:t xml:space="preserve"> and 24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th</w:t>
      </w:r>
      <w:r w:rsidR="009E63D1" w:rsidRPr="005F5143">
        <w:rPr>
          <w:rFonts w:asciiTheme="minorHAnsi" w:hAnsiTheme="minorHAnsi" w:cstheme="minorHAnsi"/>
          <w:b/>
          <w:color w:val="595959" w:themeColor="text1" w:themeTint="A6"/>
        </w:rPr>
        <w:t xml:space="preserve"> November 201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</w:rPr>
        <w:t>8</w:t>
      </w:r>
      <w:r w:rsidR="00606269" w:rsidRPr="005F5143">
        <w:rPr>
          <w:rFonts w:asciiTheme="minorHAnsi" w:hAnsiTheme="minorHAnsi" w:cstheme="minorHAnsi"/>
          <w:b/>
          <w:color w:val="595959" w:themeColor="text1" w:themeTint="A6"/>
        </w:rPr>
        <w:t xml:space="preserve"> - </w:t>
      </w:r>
      <w:r w:rsidR="00887CFD" w:rsidRPr="005F5143">
        <w:rPr>
          <w:rFonts w:asciiTheme="minorHAnsi" w:hAnsiTheme="minorHAnsi" w:cstheme="minorHAnsi"/>
          <w:b/>
          <w:color w:val="595959" w:themeColor="text1" w:themeTint="A6"/>
        </w:rPr>
        <w:t>Hastings Europa Hotel</w:t>
      </w:r>
      <w:r w:rsidRPr="005F5143">
        <w:rPr>
          <w:rFonts w:asciiTheme="minorHAnsi" w:hAnsiTheme="minorHAnsi" w:cstheme="minorHAnsi"/>
          <w:b/>
          <w:color w:val="595959" w:themeColor="text1" w:themeTint="A6"/>
        </w:rPr>
        <w:t>, Belfast</w:t>
      </w:r>
    </w:p>
    <w:p w14:paraId="6635B166" w14:textId="77777777" w:rsidR="009E63D1" w:rsidRPr="006D3A36" w:rsidRDefault="009E63D1" w:rsidP="0057176A">
      <w:pPr>
        <w:jc w:val="center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33B9CF7" w14:textId="3A856036" w:rsidR="00D669FE" w:rsidRPr="006D3A36" w:rsidRDefault="00D669FE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</w:rPr>
        <w:t>Thursday 22</w:t>
      </w:r>
      <w:r w:rsidRPr="006D3A36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nd</w:t>
      </w:r>
      <w:r w:rsidRPr="006D3A36">
        <w:rPr>
          <w:rFonts w:asciiTheme="minorHAnsi" w:hAnsiTheme="minorHAnsi" w:cstheme="minorHAnsi"/>
          <w:b/>
          <w:color w:val="595959" w:themeColor="text1" w:themeTint="A6"/>
        </w:rPr>
        <w:t xml:space="preserve"> November 2018</w:t>
      </w:r>
    </w:p>
    <w:p w14:paraId="29C8C41F" w14:textId="77777777" w:rsidR="00606269" w:rsidRPr="006D3A36" w:rsidRDefault="00606269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672C743" w14:textId="39CD0A54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13.00 – 17.00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>ITS Specialist Registrar (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SpR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) Training</w:t>
      </w:r>
    </w:p>
    <w:p w14:paraId="0A120F23" w14:textId="078DD323" w:rsidR="00326638" w:rsidRPr="006D3A36" w:rsidRDefault="00326638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Astra Zeneca through an unrestricted educational grant</w:t>
      </w:r>
    </w:p>
    <w:p w14:paraId="18DC1F3F" w14:textId="77777777" w:rsidR="00825AE1" w:rsidRPr="006D3A36" w:rsidRDefault="00825AE1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2C5355FE" w14:textId="61D5A721" w:rsidR="00D669FE" w:rsidRPr="006D3A36" w:rsidRDefault="00D669FE" w:rsidP="0057176A">
      <w:pPr>
        <w:autoSpaceDE w:val="0"/>
        <w:autoSpaceDN w:val="0"/>
        <w:adjustRightInd w:val="0"/>
        <w:ind w:left="2160" w:hanging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18.00 – 20.30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ITS Case Study Forum, Dinner and Prize Giving </w:t>
      </w:r>
    </w:p>
    <w:p w14:paraId="56E19519" w14:textId="54819D6C" w:rsidR="00326638" w:rsidRPr="006D3A36" w:rsidRDefault="00326638" w:rsidP="003266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Astra Zeneca through an unrestricted educational grant</w:t>
      </w:r>
    </w:p>
    <w:p w14:paraId="5C7987D6" w14:textId="0D4AFCB9" w:rsidR="00825AE1" w:rsidRPr="006D3A36" w:rsidRDefault="00825AE1" w:rsidP="0057176A">
      <w:pPr>
        <w:autoSpaceDE w:val="0"/>
        <w:autoSpaceDN w:val="0"/>
        <w:adjustRightInd w:val="0"/>
        <w:ind w:left="2160" w:hanging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1416C678" w14:textId="48F5334C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J. Rendall, Belfast City Hospital, Belfast</w:t>
      </w:r>
    </w:p>
    <w:p w14:paraId="69E0ED88" w14:textId="6651D496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</w:t>
      </w:r>
    </w:p>
    <w:p w14:paraId="48C8B13A" w14:textId="765FFCC7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Panel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E. Kelly, St Vincent’s University Hospital, Dublin</w:t>
      </w:r>
    </w:p>
    <w:p w14:paraId="5369EAEF" w14:textId="77777777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M. Kelly,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Altnagelvin</w:t>
      </w:r>
      <w:proofErr w:type="spellEnd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Area Hospital, Derry</w:t>
      </w:r>
    </w:p>
    <w:p w14:paraId="01B96E99" w14:textId="2166AF70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E.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McKone</w:t>
      </w:r>
      <w:proofErr w:type="spellEnd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, St Vincent’s University Hospital, Dublin</w:t>
      </w:r>
    </w:p>
    <w:p w14:paraId="7B6522A4" w14:textId="77777777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41D4A37F" w14:textId="1101B6E9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18.00 – 19.30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ITS Case Study Poster Review - Library Bar</w:t>
      </w:r>
    </w:p>
    <w:p w14:paraId="09D2B7DA" w14:textId="77777777" w:rsidR="00987E5F" w:rsidRPr="006D3A36" w:rsidRDefault="00987E5F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387609B1" w14:textId="77777777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19.30 – 20.30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ITS Case Study Oral Presentations - Penthouse Suite</w:t>
      </w:r>
    </w:p>
    <w:p w14:paraId="7EC1A0F7" w14:textId="77777777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7A1EFB80" w14:textId="235E9688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19.30 – 1.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 xml:space="preserve">A Potential Complication Post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Eosaphago-gastroectomy</w:t>
      </w:r>
      <w:proofErr w:type="spellEnd"/>
    </w:p>
    <w:p w14:paraId="11A360DA" w14:textId="77777777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P. Ridge, A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O</w:t>
      </w:r>
      <w:r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Regan</w:t>
      </w:r>
      <w:proofErr w:type="spellEnd"/>
    </w:p>
    <w:p w14:paraId="43C74EB5" w14:textId="4E8DAF3E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Respiratory Department, Galway University Hospital, Galway, Ireland</w:t>
      </w:r>
    </w:p>
    <w:p w14:paraId="2C88BBDC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5023427B" w14:textId="2A4166E7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19.40 – 2.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Unusual Cause of Hydropneumothorax</w:t>
      </w:r>
    </w:p>
    <w:p w14:paraId="73BA4285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CD Campbell, L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Khorsheed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D Breen</w:t>
      </w:r>
    </w:p>
    <w:p w14:paraId="4B96E05A" w14:textId="2A156251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Interventional Respiratory Unit, Galway University Hospital, Galway, Ireland</w:t>
      </w:r>
    </w:p>
    <w:p w14:paraId="11699253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7629B63B" w14:textId="41F3F54C" w:rsidR="00D669FE" w:rsidRPr="006D3A36" w:rsidRDefault="00D669FE" w:rsidP="0057176A">
      <w:pPr>
        <w:autoSpaceDE w:val="0"/>
        <w:autoSpaceDN w:val="0"/>
        <w:adjustRightInd w:val="0"/>
        <w:ind w:left="2160" w:hanging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19.50 – 3.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 xml:space="preserve"> A District General Hospital’s Encounter with an Orphan Interstitial Lung Disease</w:t>
      </w:r>
    </w:p>
    <w:p w14:paraId="3940F7F6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McCarron EP,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Sreenivasan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S,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Wieboldt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J, McManus T &amp; Monaghan M</w:t>
      </w:r>
    </w:p>
    <w:p w14:paraId="0C755C08" w14:textId="4716384E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Department of Medicine, South West Acute Hospital, Western Health and Social Care Trust,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Enniskillen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UK</w:t>
      </w:r>
    </w:p>
    <w:p w14:paraId="3A7ADE0E" w14:textId="77777777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0D585336" w14:textId="451239F5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20.00 – 4.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A Radiological Zebra</w:t>
      </w:r>
    </w:p>
    <w:p w14:paraId="107CE9DB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Quigley, DJ, Kerr, PJ &amp; Kennedy, B</w:t>
      </w:r>
    </w:p>
    <w:p w14:paraId="2324229E" w14:textId="67464A43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St James</w:t>
      </w:r>
      <w:r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 Hospital, Dublin 8</w:t>
      </w:r>
    </w:p>
    <w:p w14:paraId="0E9BD984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3C50D9BF" w14:textId="2CADC0DF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20.10</w:t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– 5. </w:t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A Rare Cause of Endobronchial ‘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Tumour</w:t>
      </w:r>
      <w:proofErr w:type="spellEnd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’</w:t>
      </w:r>
    </w:p>
    <w:p w14:paraId="04BE3FC5" w14:textId="20CCF86A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Cullivan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1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,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Deasy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K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1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Neville G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2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McCarthy J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2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Burke L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2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Murphy DM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1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Kennedy</w:t>
      </w:r>
      <w:r w:rsidR="009218E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MP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vertAlign w:val="superscript"/>
          <w:lang w:val="en-US" w:eastAsia="en-US"/>
        </w:rPr>
        <w:t>1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.</w:t>
      </w:r>
    </w:p>
    <w:p w14:paraId="11A111B5" w14:textId="64E35818" w:rsidR="00D669FE" w:rsidRPr="006D3A36" w:rsidRDefault="00D669FE" w:rsidP="0057176A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1. Department of Respiratory Medicine, Cork University Hospital, Ireland.</w:t>
      </w:r>
    </w:p>
    <w:p w14:paraId="6B30F583" w14:textId="5ABF034A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2. Department of Pathology, Cork University Hospital, Ireland.</w:t>
      </w:r>
    </w:p>
    <w:p w14:paraId="6CEE1582" w14:textId="77777777" w:rsidR="009218E0" w:rsidRPr="006D3A36" w:rsidRDefault="009218E0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50479B99" w14:textId="15187AAA" w:rsidR="00D669FE" w:rsidRPr="006D3A36" w:rsidRDefault="00D669FE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20.20</w:t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– 6.</w:t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="009218E0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Unilateral Pulmonary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Hyperlucency</w:t>
      </w:r>
      <w:proofErr w:type="spellEnd"/>
    </w:p>
    <w:p w14:paraId="662923E8" w14:textId="77777777" w:rsidR="00D669FE" w:rsidRPr="006D3A36" w:rsidRDefault="00D669FE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D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Harbinson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, P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McKeagney</w:t>
      </w:r>
      <w:proofErr w:type="spellEnd"/>
    </w:p>
    <w:p w14:paraId="6E08A500" w14:textId="77EAAEA5" w:rsidR="00D669FE" w:rsidRPr="006D3A36" w:rsidRDefault="00D669FE" w:rsidP="0057176A">
      <w:pPr>
        <w:ind w:left="1440" w:firstLine="720"/>
        <w:outlineLvl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Regional Respiratory Centre, Belfast City Hospital, Belfast BT9 7AB, N Ireland</w:t>
      </w:r>
    </w:p>
    <w:p w14:paraId="3D2F8F63" w14:textId="77777777" w:rsidR="00825AE1" w:rsidRPr="006D3A36" w:rsidRDefault="00825AE1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D1031CA" w14:textId="3C43EE68" w:rsidR="009218E0" w:rsidRPr="006D3A36" w:rsidRDefault="009218E0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20.30</w:t>
      </w:r>
      <w:r w:rsidR="00825AE1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late</w:t>
      </w:r>
      <w:r w:rsidR="00825AE1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825AE1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Case Study Forum Prize Giving and Dinner</w:t>
      </w:r>
    </w:p>
    <w:p w14:paraId="151DE7DF" w14:textId="3755128E" w:rsidR="0057176A" w:rsidRPr="006D3A36" w:rsidRDefault="0057176A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758FB94" w14:textId="77777777" w:rsidR="0057176A" w:rsidRPr="006D3A36" w:rsidRDefault="0057176A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6FD36B3" w14:textId="355B2444" w:rsidR="009E63D1" w:rsidRPr="006D3A36" w:rsidRDefault="009E63D1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</w:rPr>
        <w:t xml:space="preserve">Friday 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>23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rd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Pr="006D3A36">
        <w:rPr>
          <w:rFonts w:asciiTheme="minorHAnsi" w:hAnsiTheme="minorHAnsi" w:cstheme="minorHAnsi"/>
          <w:b/>
          <w:color w:val="595959" w:themeColor="text1" w:themeTint="A6"/>
        </w:rPr>
        <w:t>November</w:t>
      </w:r>
      <w:r w:rsidR="000839FD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2018</w:t>
      </w:r>
    </w:p>
    <w:p w14:paraId="048B26DD" w14:textId="77777777" w:rsidR="00504DCB" w:rsidRPr="006D3A36" w:rsidRDefault="00504DCB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E9FD3F1" w14:textId="4BB82466" w:rsidR="009E63D1" w:rsidRPr="006D3A36" w:rsidRDefault="009E63D1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07.</w:t>
      </w:r>
      <w:r w:rsidR="00E34399"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30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 xml:space="preserve"> – 08.00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 xml:space="preserve">Registration, tea and coffee </w:t>
      </w:r>
    </w:p>
    <w:p w14:paraId="72592967" w14:textId="77777777" w:rsidR="0057176A" w:rsidRPr="006D3A36" w:rsidRDefault="0057176A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4A4E4751" w14:textId="7FB3AD57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08.00 – 09.30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Poster Review </w:t>
      </w:r>
    </w:p>
    <w:p w14:paraId="03EF8985" w14:textId="77777777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3812C425" w14:textId="177B70FC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09.30 - 11.00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>Parallel Poster Discussions</w:t>
      </w:r>
    </w:p>
    <w:p w14:paraId="75AA39D4" w14:textId="77777777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42FB917D" w14:textId="6D3BC4CA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1. COPD I</w:t>
      </w:r>
    </w:p>
    <w:p w14:paraId="48093E47" w14:textId="355E29EF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P.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McKeagney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Belfast City Hospital, Belfast</w:t>
      </w:r>
    </w:p>
    <w:p w14:paraId="25A709C7" w14:textId="1E796265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A. O</w:t>
      </w:r>
      <w:r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Brien, University Hospital Limerick, Limerick</w:t>
      </w:r>
    </w:p>
    <w:p w14:paraId="31C07138" w14:textId="77777777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4D320792" w14:textId="0BFA9B57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2. Sleep, Ventilation and Oxygen </w:t>
      </w:r>
    </w:p>
    <w:p w14:paraId="6610EC1A" w14:textId="64004793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>A. Atalla, Belfast City Hospital, Belfast</w:t>
      </w:r>
    </w:p>
    <w:p w14:paraId="323E8E64" w14:textId="79C6AF89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J. Leggett, Belfast City Hospital, Belfast</w:t>
      </w:r>
    </w:p>
    <w:p w14:paraId="56491281" w14:textId="77777777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24E97037" w14:textId="1EC6F5DA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3. Cystic Fibrosis and Lung Transplant</w:t>
      </w:r>
    </w:p>
    <w:p w14:paraId="2A82B850" w14:textId="71C5B754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M.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O</w:t>
      </w:r>
      <w:r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Mahony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Galway University Hospital, Galway</w:t>
      </w:r>
    </w:p>
    <w:p w14:paraId="73E58FBA" w14:textId="6C08DC6C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J. Rendall, Belfast City Hospital, Belfast</w:t>
      </w:r>
    </w:p>
    <w:p w14:paraId="2AFD190A" w14:textId="77777777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48C7DB64" w14:textId="06FAD0E8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4. Interstitial Lung Disease and Lung Cancer </w:t>
      </w:r>
    </w:p>
    <w:p w14:paraId="363858E1" w14:textId="4C9AA830" w:rsidR="000839FD" w:rsidRPr="006D3A36" w:rsidRDefault="000839FD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P.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Minnis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Antrim Area Hospital, Antrim</w:t>
      </w:r>
    </w:p>
    <w:p w14:paraId="2AB68981" w14:textId="77777777" w:rsidR="000839FD" w:rsidRPr="006D3A36" w:rsidRDefault="000839FD" w:rsidP="0057176A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R. Morgan, Beaumont Hospital, Dublin</w:t>
      </w:r>
    </w:p>
    <w:p w14:paraId="4393C01D" w14:textId="60CCB8FE" w:rsidR="000839FD" w:rsidRPr="006D3A36" w:rsidRDefault="000839FD" w:rsidP="0057176A">
      <w:pPr>
        <w:ind w:left="2160" w:hanging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2964B088" w14:textId="28E1D1B3" w:rsidR="009E63D1" w:rsidRPr="006D3A36" w:rsidRDefault="009E63D1" w:rsidP="0057176A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11.00 – 11.30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>Tea a</w:t>
      </w:r>
      <w:r w:rsidR="00507D02"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 xml:space="preserve">nd Coffee / Exhibition viewing </w:t>
      </w:r>
    </w:p>
    <w:p w14:paraId="7A36894E" w14:textId="77777777" w:rsidR="006C4DCA" w:rsidRPr="006D3A36" w:rsidRDefault="006C4DCA" w:rsidP="0057176A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086ABE46" w14:textId="2B17C52F" w:rsidR="0093553E" w:rsidRPr="006D3A36" w:rsidRDefault="009E63D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11.30 – 13.00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 xml:space="preserve">Oral Presentations I </w:t>
      </w:r>
    </w:p>
    <w:p w14:paraId="49F47085" w14:textId="77777777" w:rsidR="003376B1" w:rsidRPr="006D3A36" w:rsidRDefault="003376B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8487ED7" w14:textId="4D0DA539" w:rsidR="009237A5" w:rsidRPr="006D3A36" w:rsidRDefault="009237A5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L. McGarvey, Queens University Belfast</w:t>
      </w:r>
    </w:p>
    <w:p w14:paraId="6E82AC74" w14:textId="418D6CFE" w:rsidR="009237A5" w:rsidRPr="006D3A36" w:rsidRDefault="009237A5" w:rsidP="0057176A">
      <w:pPr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S. Donnelly,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Tallaght</w:t>
      </w:r>
      <w:proofErr w:type="spellEnd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University Hospital and Trinity College Dublin</w:t>
      </w:r>
    </w:p>
    <w:p w14:paraId="699B1B78" w14:textId="77777777" w:rsidR="003376B1" w:rsidRPr="006D3A36" w:rsidRDefault="003376B1" w:rsidP="0057176A">
      <w:pPr>
        <w:ind w:left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DB59908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iCs/>
          <w:color w:val="595959" w:themeColor="text1" w:themeTint="A6"/>
          <w:sz w:val="21"/>
          <w:szCs w:val="21"/>
          <w:lang w:val="en-US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11.30 – 5.1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Cs/>
          <w:color w:val="595959" w:themeColor="text1" w:themeTint="A6"/>
          <w:sz w:val="21"/>
          <w:szCs w:val="21"/>
          <w:lang w:val="en-US"/>
        </w:rPr>
        <w:t xml:space="preserve">Effectiveness of </w:t>
      </w:r>
      <w:proofErr w:type="spellStart"/>
      <w:r w:rsidRPr="006D3A36">
        <w:rPr>
          <w:rFonts w:asciiTheme="minorHAnsi" w:hAnsiTheme="minorHAnsi" w:cstheme="minorHAnsi"/>
          <w:b/>
          <w:iCs/>
          <w:color w:val="595959" w:themeColor="text1" w:themeTint="A6"/>
          <w:sz w:val="21"/>
          <w:szCs w:val="21"/>
          <w:lang w:val="en-US"/>
        </w:rPr>
        <w:t>Reslizumab</w:t>
      </w:r>
      <w:proofErr w:type="spellEnd"/>
      <w:r w:rsidRPr="006D3A36">
        <w:rPr>
          <w:rFonts w:asciiTheme="minorHAnsi" w:hAnsiTheme="minorHAnsi" w:cstheme="minorHAnsi"/>
          <w:b/>
          <w:iCs/>
          <w:color w:val="595959" w:themeColor="text1" w:themeTint="A6"/>
          <w:sz w:val="21"/>
          <w:szCs w:val="21"/>
          <w:lang w:val="en-US"/>
        </w:rPr>
        <w:t xml:space="preserve"> in Severe Asthma treatment; a real-world experience.</w:t>
      </w:r>
    </w:p>
    <w:p w14:paraId="3ABCBC6C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lang w:val="en-US"/>
        </w:rPr>
      </w:pPr>
      <w:r w:rsidRPr="006D3A36"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lang w:val="en-US"/>
        </w:rPr>
        <w:t>H. Ibrahim, R. O’Sullivan, D. Casey, J. Murphy, B. J. Plant, D. M. Murphy</w:t>
      </w:r>
    </w:p>
    <w:p w14:paraId="75954017" w14:textId="386D2B14" w:rsidR="002C52DE" w:rsidRPr="006D3A36" w:rsidRDefault="002C52DE" w:rsidP="0057176A">
      <w:pPr>
        <w:ind w:left="2160"/>
        <w:rPr>
          <w:rFonts w:asciiTheme="minorHAnsi" w:hAnsiTheme="minorHAnsi" w:cstheme="minorHAnsi"/>
          <w:b/>
          <w:iCs/>
          <w:color w:val="595959" w:themeColor="text1" w:themeTint="A6"/>
          <w:sz w:val="20"/>
          <w:szCs w:val="20"/>
          <w:lang w:val="en-US"/>
        </w:rPr>
      </w:pPr>
      <w:r w:rsidRPr="006D3A36">
        <w:rPr>
          <w:rFonts w:asciiTheme="minorHAnsi" w:hAnsiTheme="minorHAnsi" w:cstheme="minorHAnsi"/>
          <w:iCs/>
          <w:color w:val="595959" w:themeColor="text1" w:themeTint="A6"/>
          <w:sz w:val="20"/>
          <w:szCs w:val="20"/>
          <w:lang w:val="en-US"/>
        </w:rPr>
        <w:t>The Department of Respiratory Medicine, Cork University Hospital, Wilton, Cork</w:t>
      </w:r>
      <w:r w:rsidRPr="006D3A36">
        <w:rPr>
          <w:rFonts w:asciiTheme="minorHAnsi" w:hAnsiTheme="minorHAnsi" w:cstheme="minorHAnsi"/>
          <w:b/>
          <w:iCs/>
          <w:color w:val="595959" w:themeColor="text1" w:themeTint="A6"/>
          <w:sz w:val="20"/>
          <w:szCs w:val="20"/>
          <w:lang w:val="en-US"/>
        </w:rPr>
        <w:t>.</w:t>
      </w:r>
    </w:p>
    <w:p w14:paraId="4F1A73FC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b/>
          <w:iCs/>
          <w:color w:val="595959" w:themeColor="text1" w:themeTint="A6"/>
          <w:sz w:val="21"/>
          <w:szCs w:val="21"/>
          <w:lang w:val="en-US"/>
        </w:rPr>
      </w:pPr>
    </w:p>
    <w:p w14:paraId="230C8E8F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11.40 – 5.2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Real world outcomes with Mepolizumab in steroid-dependent severe eosinophilic asthma</w:t>
      </w:r>
    </w:p>
    <w:p w14:paraId="33C5C404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BD Kent, J Kavanagh, L Green, M Fernandes, C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Roxas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G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d’Ancona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DJ Jackson</w:t>
      </w:r>
    </w:p>
    <w:p w14:paraId="44FD8C8B" w14:textId="44E05C98" w:rsidR="002C52DE" w:rsidRPr="006D3A36" w:rsidRDefault="002C52DE" w:rsidP="0057176A">
      <w:pPr>
        <w:ind w:left="1440" w:firstLine="72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Guy’s Severe Asthma Centre, Guy’s &amp; St Thomas’ Hospitals, London</w:t>
      </w:r>
    </w:p>
    <w:p w14:paraId="6E4D0916" w14:textId="77777777" w:rsidR="002C52DE" w:rsidRPr="006D3A36" w:rsidRDefault="002C52DE" w:rsidP="0057176A">
      <w:pPr>
        <w:ind w:left="1440" w:firstLine="72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45429ACB" w14:textId="77777777" w:rsidR="002C52DE" w:rsidRPr="006D3A36" w:rsidRDefault="002C52DE" w:rsidP="0057176A">
      <w:pPr>
        <w:pStyle w:val="NoSpacing"/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11.50 – 5.3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 xml:space="preserve">Healthy primary epithelial cells show an elevated inflammatory response to bacterial stimulus compared to COPD cells </w:t>
      </w:r>
    </w:p>
    <w:p w14:paraId="27393FAE" w14:textId="77777777" w:rsidR="002C52DE" w:rsidRPr="006D3A36" w:rsidRDefault="002C52DE" w:rsidP="0057176A">
      <w:pPr>
        <w:pStyle w:val="NoSpacing"/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 Carson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JA Reihill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CR Fulton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r w:rsidRPr="006D3A36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>LP McGarvey</w:t>
      </w:r>
      <w:r w:rsidRPr="006D3A36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vertAlign w:val="superscript"/>
          <w:lang w:val="en-US"/>
        </w:rPr>
        <w:t>2</w:t>
      </w:r>
      <w:r w:rsidRPr="006D3A36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>, FT Lundy</w:t>
      </w:r>
      <w:r w:rsidRPr="006D3A36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vertAlign w:val="superscript"/>
          <w:lang w:val="en-US"/>
        </w:rPr>
        <w:t>2</w:t>
      </w:r>
      <w:r w:rsidRPr="006D3A36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, 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 Crilly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3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KD Thornbury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4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SL Martin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</w:p>
    <w:p w14:paraId="5A4CB932" w14:textId="77777777" w:rsidR="002C52DE" w:rsidRPr="006D3A36" w:rsidRDefault="002C52DE" w:rsidP="0057176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School of Pharmacy, Queen’s University Belfast, Northern Ireland.</w:t>
      </w:r>
    </w:p>
    <w:p w14:paraId="4C699BD7" w14:textId="77777777" w:rsidR="002C52DE" w:rsidRPr="006D3A36" w:rsidRDefault="002C52DE" w:rsidP="0057176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Centre for Experimental Medicine,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Wellcome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-Wolfson Institute for Experimental Medicine, School of Medicine, Dentistry and Biomedical Sciences, Queen's University Belfast, Northern Ireland.</w:t>
      </w:r>
    </w:p>
    <w:p w14:paraId="0A8C576F" w14:textId="77777777" w:rsidR="002C52DE" w:rsidRPr="006D3A36" w:rsidRDefault="002C52DE" w:rsidP="0057176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Institute of Biomedical and Environmental Health Research, Health and Life Science, University of the West of Scotland, Paisley, PA1 2BE, Scotland.</w:t>
      </w:r>
    </w:p>
    <w:p w14:paraId="4502E603" w14:textId="1C6270FA" w:rsidR="002C52DE" w:rsidRPr="006D3A36" w:rsidRDefault="002C52DE" w:rsidP="0057176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Smooth Muscle Research Centre, Dundalk Institute of Technology, Dundalk, Ireland</w:t>
      </w:r>
    </w:p>
    <w:p w14:paraId="0FEAC498" w14:textId="77777777" w:rsidR="00335C71" w:rsidRPr="006D3A36" w:rsidRDefault="00335C7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3426693" w14:textId="192DDFAE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12.00 – 5.4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The COPD-2-HOME Score Reliably Estimates 90-day Re-Exacerbation Risk following Hospitalisation with an Acute Exacerbation of COPD (AECOPD)</w:t>
      </w:r>
    </w:p>
    <w:p w14:paraId="3565FA68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B Cushen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G Greene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L Tompkins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F Boland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E Kelly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JA Fernandez-Villar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3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W van Geffen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4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</w:p>
    <w:p w14:paraId="24443BEE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E Machale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RW Costello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</w:p>
    <w:p w14:paraId="68BBCC43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Royal College of Surgeons in Ireland, Dublin, Ireland</w:t>
      </w:r>
    </w:p>
    <w:p w14:paraId="07980607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St. Vincent’s Hospital, Dublin, Ireland</w:t>
      </w:r>
    </w:p>
    <w:p w14:paraId="6E2BEC4B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3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Pulmonary Department, Alvaro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Cunqueiro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Hospital, Vigo, Spain</w:t>
      </w:r>
    </w:p>
    <w:p w14:paraId="2614EA77" w14:textId="77777777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4</w:t>
      </w:r>
      <w:r w:rsidRPr="006D3A3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Department of Respiratory Medicine, Medical Centre Leeuwarden, Leeuwarden, the Netherlands</w:t>
      </w:r>
    </w:p>
    <w:p w14:paraId="0B739C65" w14:textId="77777777" w:rsidR="002C52DE" w:rsidRPr="006D3A36" w:rsidRDefault="002C52DE" w:rsidP="0057176A">
      <w:pPr>
        <w:ind w:left="432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6D4374E7" w14:textId="77777777" w:rsidR="002C52DE" w:rsidRPr="006D3A36" w:rsidRDefault="002C52DE" w:rsidP="0057176A">
      <w:pPr>
        <w:ind w:left="2160" w:hanging="2160"/>
        <w:jc w:val="both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12.10 – 5.5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The secretory profile of inflammatory mediators is altered in differentiated primary COPD samples at air liquid interface compared to healthy equivalents.</w:t>
      </w:r>
    </w:p>
    <w:p w14:paraId="4FE8B42F" w14:textId="77777777" w:rsidR="002C52DE" w:rsidRPr="005F3895" w:rsidRDefault="002C52DE" w:rsidP="0057176A">
      <w:pPr>
        <w:ind w:left="2160"/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GA Kelly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JA Reihill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LP 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>McGarvey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vertAlign w:val="superscript"/>
          <w:lang w:val="en-US"/>
        </w:rPr>
        <w:t>2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>, FT Lundy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vertAlign w:val="superscript"/>
          <w:lang w:val="en-US"/>
        </w:rPr>
        <w:t>2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>, G Litherland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vertAlign w:val="superscript"/>
          <w:lang w:val="en-US"/>
        </w:rPr>
        <w:t>3</w:t>
      </w:r>
      <w:r w:rsidRPr="005F3895">
        <w:rPr>
          <w:rFonts w:asciiTheme="minorHAnsi" w:eastAsia="MS PGothic" w:hAnsiTheme="minorHAnsi" w:cstheme="minorHAnsi"/>
          <w:bCs/>
          <w:color w:val="595959" w:themeColor="text1" w:themeTint="A6"/>
          <w:kern w:val="24"/>
          <w:sz w:val="20"/>
          <w:szCs w:val="20"/>
          <w:lang w:val="en-US"/>
        </w:rPr>
        <w:t xml:space="preserve">, 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SL Martin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</w:p>
    <w:p w14:paraId="2D554911" w14:textId="44F470ED" w:rsidR="002C52DE" w:rsidRPr="005F3895" w:rsidRDefault="002C52DE" w:rsidP="006D3A3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School of Pharmacy, Queen’s University Belfast, Northern Ireland.</w:t>
      </w:r>
    </w:p>
    <w:p w14:paraId="27B6F63F" w14:textId="77777777" w:rsidR="006D3A36" w:rsidRPr="005F3895" w:rsidRDefault="002C52DE" w:rsidP="006D3A3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Centre for Experimental Medicine,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Wellcome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-Wolfson Institute for Experimental Medicine, School of Medicine, Dentistry and Biomedical Sciences, Queen's University Belfast, Northern Ireland.</w:t>
      </w:r>
    </w:p>
    <w:p w14:paraId="39C26262" w14:textId="534F63DD" w:rsidR="002C52DE" w:rsidRPr="005F3895" w:rsidRDefault="002C52DE" w:rsidP="006D3A3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Institute of Biomedical and Environmental Health Research, Health and Life Science, University of the West of Scotland, Paisley, PA1 2BE, Scotland.</w:t>
      </w:r>
    </w:p>
    <w:p w14:paraId="71451893" w14:textId="77777777" w:rsidR="002C52DE" w:rsidRPr="006D3A36" w:rsidRDefault="002C52DE" w:rsidP="0057176A">
      <w:pPr>
        <w:ind w:left="432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02CCAA7B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12.20 – 5.6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PROTEINASE ACTIVATED RECEPTOR-2 AND AUTOPHAGY REGULATION IN AIRWAY EPITHELIA CELLS</w:t>
      </w:r>
    </w:p>
    <w:p w14:paraId="00B4D388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Kirsty McCallum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Mariarca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Bailo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Lynette Dunning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Marija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Stankovic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Lorcan McGarvey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Mark Hollywood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3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Carl S. Goodyear 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4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Anne Crilly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John C. Lockhart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Gary J. Litherland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</w:p>
    <w:p w14:paraId="3423A748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1: Institute of Biomedical and Environmental Health Research, Health and Life Science, University of the West of Scotland, Paisley, PA1 2BE, Scotland.</w:t>
      </w:r>
    </w:p>
    <w:p w14:paraId="56D53956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2: School of Pharmacy, Queen’s University, Belfast, Northern Ireland.</w:t>
      </w:r>
    </w:p>
    <w:p w14:paraId="4D056A2D" w14:textId="35545F05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3: Smooth Muscle Research Centre, Dundalk Institute of Technology, Ireland.</w:t>
      </w:r>
    </w:p>
    <w:p w14:paraId="63C71EE8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4: Institute of Infection, Immunity and Inflammation, University of Glasgow, Glasgow, Scotland.</w:t>
      </w:r>
    </w:p>
    <w:p w14:paraId="68F98CF6" w14:textId="77777777" w:rsidR="002C52DE" w:rsidRPr="006D3A36" w:rsidRDefault="002C52DE" w:rsidP="0057176A">
      <w:pPr>
        <w:ind w:left="432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48A19BAC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12.30 – 5.7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Modelling Alpha-1 Antitrypsin Deficiency Lung Disease Using Gene-Edited iPSC-Derived Alveolar Epithelial Cells</w:t>
      </w:r>
    </w:p>
    <w:p w14:paraId="7ADDFB4F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Oglesby, I.K.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Jacob A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Kaserman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J.E. 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Thomas, D.C. 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Hawkins, F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Wilson, A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Kotton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D.N.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Hurley, K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</w:p>
    <w:p w14:paraId="30FF0022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Dept. of Respiratory Medicine, ERC, RCSI, Dublin. </w:t>
      </w:r>
    </w:p>
    <w:p w14:paraId="41B4EAB3" w14:textId="77777777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Center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for Regenerative Medicine, Boston University and Boston Medical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Center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, Massachusetts, USA.</w:t>
      </w:r>
    </w:p>
    <w:p w14:paraId="549CA067" w14:textId="77777777" w:rsidR="002C52DE" w:rsidRPr="006D3A36" w:rsidRDefault="002C52DE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17C28548" w14:textId="77777777" w:rsidR="002C52DE" w:rsidRPr="006D3A36" w:rsidRDefault="002C52DE" w:rsidP="0057176A">
      <w:pPr>
        <w:pStyle w:val="Default"/>
        <w:ind w:left="2160" w:hanging="2160"/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12.40 – 5.8</w:t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</w:rPr>
        <w:t xml:space="preserve"> </w:t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</w:rPr>
        <w:tab/>
        <w:t xml:space="preserve">Ventilator-induced lung injury is induced by a lung-derived soluble mediator in an ex-vivo lung perfusion model </w:t>
      </w:r>
    </w:p>
    <w:p w14:paraId="1C7FEA48" w14:textId="77777777" w:rsidR="002C52DE" w:rsidRPr="005F3895" w:rsidRDefault="002C52DE" w:rsidP="0057176A">
      <w:pPr>
        <w:pStyle w:val="Default"/>
        <w:ind w:left="1440" w:firstLine="7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AJ Boyle, JJ McNamee, DF McAuley, CM O’Kane </w:t>
      </w:r>
    </w:p>
    <w:p w14:paraId="724B9ECD" w14:textId="7E71F20D" w:rsidR="002C52DE" w:rsidRPr="005F3895" w:rsidRDefault="002C52DE" w:rsidP="0057176A">
      <w:pPr>
        <w:pStyle w:val="Default"/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Centre for Experimental Medicine, Queen’s University Belfast, Northern Ireland </w:t>
      </w:r>
    </w:p>
    <w:p w14:paraId="5A1805B9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66A06FBC" w14:textId="77777777" w:rsidR="002C52DE" w:rsidRPr="006D3A36" w:rsidRDefault="002C52DE" w:rsidP="0057176A">
      <w:pPr>
        <w:pStyle w:val="Default"/>
        <w:ind w:left="2160" w:hanging="2160"/>
        <w:jc w:val="both"/>
        <w:rPr>
          <w:rFonts w:asciiTheme="minorHAnsi" w:hAnsiTheme="minorHAnsi" w:cstheme="minorHAnsi"/>
          <w:b/>
          <w:bCs/>
          <w:iCs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12.50 – 5.9</w:t>
      </w:r>
      <w:r w:rsidRPr="006D3A36">
        <w:rPr>
          <w:rFonts w:asciiTheme="minorHAnsi" w:hAnsiTheme="minorHAnsi" w:cstheme="minorHAnsi"/>
          <w:b/>
          <w:bCs/>
          <w:iCs/>
          <w:color w:val="595959" w:themeColor="text1" w:themeTint="A6"/>
          <w:sz w:val="21"/>
          <w:szCs w:val="21"/>
        </w:rPr>
        <w:t xml:space="preserve"> </w:t>
      </w:r>
      <w:r w:rsidRPr="006D3A36">
        <w:rPr>
          <w:rFonts w:asciiTheme="minorHAnsi" w:hAnsiTheme="minorHAnsi" w:cstheme="minorHAnsi"/>
          <w:b/>
          <w:bCs/>
          <w:iCs/>
          <w:color w:val="595959" w:themeColor="text1" w:themeTint="A6"/>
          <w:sz w:val="21"/>
          <w:szCs w:val="21"/>
        </w:rPr>
        <w:tab/>
        <w:t xml:space="preserve">Impact of Global Lung Initiative (GLI) Reference Values on Spirometry Data acquired in a sample from an Irish Hospital population.  </w:t>
      </w:r>
    </w:p>
    <w:p w14:paraId="33EB5DDC" w14:textId="77777777" w:rsidR="002C52DE" w:rsidRPr="005F3895" w:rsidRDefault="002C52DE" w:rsidP="0057176A">
      <w:pPr>
        <w:pStyle w:val="Default"/>
        <w:ind w:left="2160"/>
        <w:jc w:val="both"/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McGowan, A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Doughty, C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2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McEvoy, K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Cox, S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Fennell, K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O’Brien, A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Doran, J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2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 Cormican, L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  <w:vertAlign w:val="subscript"/>
        </w:rPr>
        <w:t>1</w:t>
      </w: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.</w:t>
      </w:r>
    </w:p>
    <w:p w14:paraId="677C7D3D" w14:textId="77777777" w:rsidR="002C52DE" w:rsidRPr="005F3895" w:rsidRDefault="002C52DE" w:rsidP="0057176A">
      <w:pPr>
        <w:pStyle w:val="Defaul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Respiratory &amp; Sleep Department, Connolly Hospital, Dublin 15</w:t>
      </w:r>
    </w:p>
    <w:p w14:paraId="2DDD6F78" w14:textId="77777777" w:rsidR="002C52DE" w:rsidRPr="005F3895" w:rsidRDefault="002C52DE" w:rsidP="0057176A">
      <w:pPr>
        <w:pStyle w:val="Default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bCs/>
          <w:iCs/>
          <w:color w:val="595959" w:themeColor="text1" w:themeTint="A6"/>
          <w:sz w:val="20"/>
          <w:szCs w:val="20"/>
        </w:rPr>
        <w:t>Dublin Institute of Technology, Dublin 8.</w:t>
      </w:r>
    </w:p>
    <w:p w14:paraId="64CBE8FA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0EDFBED2" w14:textId="3EFD3785" w:rsidR="009E63D1" w:rsidRPr="006D3A36" w:rsidRDefault="00507D02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lastRenderedPageBreak/>
        <w:t>13.00 – 14.00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>Lunch</w:t>
      </w:r>
      <w:r w:rsidR="009E63D1"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 xml:space="preserve"> </w:t>
      </w:r>
    </w:p>
    <w:p w14:paraId="4DD6D447" w14:textId="77777777" w:rsidR="002C52DE" w:rsidRPr="006D3A36" w:rsidRDefault="002C52DE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279B541B" w14:textId="7E79CA91" w:rsidR="009E63D1" w:rsidRPr="006D3A36" w:rsidRDefault="009E63D1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14.00 – 1</w:t>
      </w:r>
      <w:r w:rsidR="008B7D97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4.50</w:t>
      </w:r>
      <w:r w:rsidR="008B7D97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Oral Presentations II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</w:p>
    <w:p w14:paraId="215D262C" w14:textId="77777777" w:rsidR="003376B1" w:rsidRPr="006D3A36" w:rsidRDefault="003376B1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553F8775" w14:textId="18EF8638" w:rsidR="004F3B99" w:rsidRPr="006D3A36" w:rsidRDefault="004F3B99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D. McAuley, Royal Victoria Hospital and Queens University Belfast</w:t>
      </w:r>
    </w:p>
    <w:p w14:paraId="7195C02F" w14:textId="0D8E2574" w:rsidR="004F3B99" w:rsidRPr="006D3A36" w:rsidRDefault="004F3B99" w:rsidP="0057176A">
      <w:pPr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M. Kennedy, Cork University Hospital, Cork</w:t>
      </w:r>
    </w:p>
    <w:p w14:paraId="213F80D9" w14:textId="77777777" w:rsidR="003376B1" w:rsidRPr="006D3A36" w:rsidRDefault="003376B1" w:rsidP="0057176A">
      <w:pPr>
        <w:ind w:left="1440" w:firstLine="72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602782C1" w14:textId="77777777" w:rsidR="00A53414" w:rsidRPr="006D3A36" w:rsidRDefault="002C52DE" w:rsidP="00A53414">
      <w:pPr>
        <w:autoSpaceDE w:val="0"/>
        <w:autoSpaceDN w:val="0"/>
        <w:adjustRightInd w:val="0"/>
        <w:ind w:left="2160" w:hanging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14.00 – </w:t>
      </w:r>
      <w:bookmarkStart w:id="1" w:name="_Hlk523575762"/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</w:t>
      </w:r>
      <w:bookmarkEnd w:id="1"/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.1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A53414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A Comparison of CPAP Compliance in Treatment of Obstructive Sleep </w:t>
      </w:r>
      <w:proofErr w:type="spellStart"/>
      <w:r w:rsidR="00A53414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Apnoea</w:t>
      </w:r>
      <w:proofErr w:type="spellEnd"/>
      <w:r w:rsidR="00A53414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in a Trisomy 21 and </w:t>
      </w:r>
      <w:proofErr w:type="spellStart"/>
      <w:r w:rsidR="00A53414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NonTrisomy</w:t>
      </w:r>
      <w:proofErr w:type="spellEnd"/>
      <w:r w:rsidR="00A53414"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21 Patient Population.</w:t>
      </w:r>
    </w:p>
    <w:p w14:paraId="66D0214B" w14:textId="77777777" w:rsidR="00A53414" w:rsidRPr="005F3895" w:rsidRDefault="00A53414" w:rsidP="00A53414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</w:pPr>
      <w:proofErr w:type="spellStart"/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Iatan</w:t>
      </w:r>
      <w:proofErr w:type="spellEnd"/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 xml:space="preserve"> MF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vertAlign w:val="superscript"/>
          <w:lang w:val="en-US" w:eastAsia="en-US"/>
        </w:rPr>
        <w:t>1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, Farrell L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vertAlign w:val="superscript"/>
          <w:lang w:val="en-US" w:eastAsia="en-US"/>
        </w:rPr>
        <w:t>1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, Cox D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vertAlign w:val="superscript"/>
          <w:lang w:val="en-US" w:eastAsia="en-US"/>
        </w:rPr>
        <w:t>1,2</w:t>
      </w:r>
    </w:p>
    <w:p w14:paraId="599A2BC3" w14:textId="77777777" w:rsidR="00A53414" w:rsidRPr="005F3895" w:rsidRDefault="00A53414" w:rsidP="00A53414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</w:pP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vertAlign w:val="superscript"/>
          <w:lang w:val="en-US" w:eastAsia="en-US"/>
        </w:rPr>
        <w:t>1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Respiratory department, Our Lady</w:t>
      </w:r>
      <w:r w:rsidRPr="005F3895">
        <w:rPr>
          <w:rFonts w:asciiTheme="minorHAnsi" w:eastAsia="AdvTT3713a231+20" w:hAnsiTheme="minorHAnsi" w:cstheme="minorHAnsi"/>
          <w:color w:val="595959" w:themeColor="text1" w:themeTint="A6"/>
          <w:sz w:val="20"/>
          <w:szCs w:val="20"/>
          <w:lang w:val="en-US" w:eastAsia="en-US"/>
        </w:rPr>
        <w:t>’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s Children</w:t>
      </w:r>
      <w:r w:rsidRPr="005F3895">
        <w:rPr>
          <w:rFonts w:asciiTheme="minorHAnsi" w:eastAsia="AdvTT3713a231+20" w:hAnsiTheme="minorHAnsi" w:cstheme="minorHAnsi"/>
          <w:color w:val="595959" w:themeColor="text1" w:themeTint="A6"/>
          <w:sz w:val="20"/>
          <w:szCs w:val="20"/>
          <w:lang w:val="en-US" w:eastAsia="en-US"/>
        </w:rPr>
        <w:t>’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s Hospital, Crumlin, Dublin</w:t>
      </w:r>
    </w:p>
    <w:p w14:paraId="0A8DB8CD" w14:textId="77777777" w:rsidR="00A53414" w:rsidRPr="005F3895" w:rsidRDefault="00A53414" w:rsidP="00A5341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</w:pP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vertAlign w:val="superscript"/>
          <w:lang w:val="en-US" w:eastAsia="en-US"/>
        </w:rPr>
        <w:t>2</w:t>
      </w:r>
      <w:r w:rsidRPr="005F3895">
        <w:rPr>
          <w:rFonts w:asciiTheme="minorHAnsi" w:eastAsiaTheme="minorHAnsi" w:hAnsiTheme="minorHAnsi" w:cstheme="minorHAnsi"/>
          <w:color w:val="595959" w:themeColor="text1" w:themeTint="A6"/>
          <w:sz w:val="20"/>
          <w:szCs w:val="20"/>
          <w:lang w:val="en-US" w:eastAsia="en-US"/>
        </w:rPr>
        <w:t>School of Medicine, University College Dublin (UCD), Dublin</w:t>
      </w:r>
    </w:p>
    <w:p w14:paraId="7B8CA4A6" w14:textId="12C30F1D" w:rsidR="002C52DE" w:rsidRPr="006D3A36" w:rsidRDefault="002C52DE" w:rsidP="00A53414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3B47C1B6" w14:textId="57D47523" w:rsidR="002D633C" w:rsidRPr="006D3A36" w:rsidRDefault="002C52DE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14.10 – 6.2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2D633C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Treatment of OSA with Positional Therapy</w:t>
      </w:r>
    </w:p>
    <w:p w14:paraId="4ADF3936" w14:textId="77777777" w:rsidR="002D633C" w:rsidRPr="005F3895" w:rsidRDefault="002D633C" w:rsidP="0057176A">
      <w:pPr>
        <w:ind w:left="1440" w:firstLine="7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H. Dias, D. Freire, M. Nagle, Dr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Azhar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Jahangir, Dr Alan Mulgrew.</w:t>
      </w:r>
    </w:p>
    <w:p w14:paraId="3DAED4A7" w14:textId="77777777" w:rsidR="002D633C" w:rsidRPr="006D3A36" w:rsidRDefault="002D633C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Respiratory Department, Bon Secours Hospital, Tralee, Co. Kerry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    </w:t>
      </w:r>
    </w:p>
    <w:p w14:paraId="66F03E32" w14:textId="77777777" w:rsidR="002C52DE" w:rsidRPr="006D3A36" w:rsidRDefault="002C52DE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4172D97A" w14:textId="797667C5" w:rsidR="002D633C" w:rsidRPr="006D3A36" w:rsidRDefault="002C52DE" w:rsidP="0057176A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14.20 – 6.3</w:t>
      </w:r>
      <w:bookmarkStart w:id="2" w:name="_Hlk523576097"/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  <w:u w:color="1A1A1A"/>
        </w:rPr>
        <w:t xml:space="preserve">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  <w:u w:color="1A1A1A"/>
        </w:rPr>
        <w:tab/>
      </w:r>
      <w:proofErr w:type="spellStart"/>
      <w:r w:rsidR="002D633C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Vorinostat</w:t>
      </w:r>
      <w:proofErr w:type="spellEnd"/>
      <w:r w:rsidR="002D633C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as a host-directed therapy for Tuberculosis; manipulating epigenetics to boost human alveolar macrophage function and promote polyfunctional T cell responses</w:t>
      </w:r>
      <w:r w:rsidR="002D633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.</w:t>
      </w:r>
    </w:p>
    <w:p w14:paraId="6E0DF74F" w14:textId="77777777" w:rsidR="002D633C" w:rsidRPr="005F3895" w:rsidRDefault="002D633C" w:rsidP="0057176A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SA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Basdeo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, DJ Cox, AM Coleman, K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Gogan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and J Keane</w:t>
      </w:r>
    </w:p>
    <w:p w14:paraId="28D5714F" w14:textId="77777777" w:rsidR="002D633C" w:rsidRPr="005F3895" w:rsidRDefault="002D633C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Trinity Translational Medicine Institute, Trinity College, the University of Dublin, Ireland.</w:t>
      </w:r>
    </w:p>
    <w:bookmarkEnd w:id="2"/>
    <w:p w14:paraId="1638CD6D" w14:textId="77777777" w:rsidR="002C52DE" w:rsidRPr="006D3A36" w:rsidRDefault="002C52DE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2E63F788" w14:textId="77777777" w:rsidR="002D633C" w:rsidRPr="006D3A36" w:rsidRDefault="002C52DE" w:rsidP="0057176A">
      <w:pPr>
        <w:pStyle w:val="NoSpacing"/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14.30 – 6.4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2D633C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Investigating the antimicrobial efficacy of MSCs as a potential novel therapy for </w:t>
      </w:r>
      <w:r w:rsidR="002D633C"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Mycobacterium avium</w:t>
      </w:r>
      <w:r w:rsidR="002D633C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pulmonary infection</w:t>
      </w:r>
    </w:p>
    <w:p w14:paraId="4C1BDF77" w14:textId="77777777" w:rsidR="002D633C" w:rsidRPr="005F3895" w:rsidRDefault="002D633C" w:rsidP="0057176A">
      <w:pPr>
        <w:pStyle w:val="NoSpacing"/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Timothy Shaw, Gunnar Schroeder, Anna </w:t>
      </w:r>
      <w:proofErr w:type="spellStart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Krasnodembskaya</w:t>
      </w:r>
      <w:proofErr w:type="spellEnd"/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and Cecilia O’Kane</w:t>
      </w:r>
    </w:p>
    <w:p w14:paraId="6458C7DF" w14:textId="77777777" w:rsidR="002D633C" w:rsidRPr="005F3895" w:rsidRDefault="002D633C" w:rsidP="0057176A">
      <w:pPr>
        <w:pStyle w:val="NoSpacing"/>
        <w:ind w:left="1440" w:firstLine="720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Centre for Experimental Medicine, Queen’s University Belfast, Belfast</w:t>
      </w:r>
    </w:p>
    <w:p w14:paraId="6A054811" w14:textId="77777777" w:rsidR="002C52DE" w:rsidRPr="006D3A36" w:rsidRDefault="002C52DE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635C4726" w14:textId="73707EF5" w:rsidR="002D633C" w:rsidRPr="006D3A36" w:rsidRDefault="002C52DE" w:rsidP="0057176A">
      <w:pPr>
        <w:ind w:left="2160" w:hanging="2160"/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val="en-US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14.40 – 6.5</w:t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 xml:space="preserve"> </w:t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ab/>
      </w:r>
      <w:r w:rsidR="002D633C"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val="en-US"/>
        </w:rPr>
        <w:t>Surface-enhanced Raman spectroscopy (SERS) for rapid detection of bacteria causing lung infection in people with Cystic Fibrosis (CF)</w:t>
      </w:r>
    </w:p>
    <w:p w14:paraId="66225A63" w14:textId="77777777" w:rsidR="002D633C" w:rsidRPr="005F3895" w:rsidRDefault="002D633C" w:rsidP="0057176A">
      <w:pPr>
        <w:ind w:left="1440" w:firstLine="720"/>
        <w:jc w:val="both"/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D. Allen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1,2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, J. Kelly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, D. Gilpin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, S. Bell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, M. Tunney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1</w:t>
      </w:r>
    </w:p>
    <w:p w14:paraId="4EF28325" w14:textId="77777777" w:rsidR="002D633C" w:rsidRPr="005F3895" w:rsidRDefault="002D633C" w:rsidP="0057176A">
      <w:pPr>
        <w:ind w:left="2160"/>
        <w:jc w:val="both"/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</w:pP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1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 xml:space="preserve">School of Pharmacy, Queen’s University Belfast, 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</w:rPr>
        <w:t>2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</w:rPr>
        <w:t>School of Chemistry, Queen’s University Belfast</w:t>
      </w:r>
    </w:p>
    <w:p w14:paraId="3CC7BEEA" w14:textId="4BDC7408" w:rsidR="002C52DE" w:rsidRPr="005F3895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0"/>
          <w:szCs w:val="20"/>
          <w:lang w:eastAsia="en-IE"/>
        </w:rPr>
      </w:pP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vertAlign w:val="superscript"/>
          <w:lang w:eastAsia="en-IE"/>
        </w:rPr>
        <w:t xml:space="preserve">2 </w:t>
      </w:r>
      <w:r w:rsidRPr="005F3895">
        <w:rPr>
          <w:rFonts w:asciiTheme="minorHAnsi" w:hAnsiTheme="minorHAnsi" w:cstheme="minorHAnsi"/>
          <w:bCs/>
          <w:color w:val="595959" w:themeColor="text1" w:themeTint="A6"/>
          <w:sz w:val="20"/>
          <w:szCs w:val="20"/>
          <w:lang w:eastAsia="en-IE"/>
        </w:rPr>
        <w:t>University College Dublin, Belfield, Donnybrook, Dublin 4</w:t>
      </w:r>
    </w:p>
    <w:p w14:paraId="028CAC4B" w14:textId="77777777" w:rsidR="002D633C" w:rsidRPr="006D3A36" w:rsidRDefault="002D633C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5F3ED66" w14:textId="430C8AEA" w:rsidR="002C52DE" w:rsidRPr="006D3A36" w:rsidRDefault="002D633C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14.50 – 15.30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Irish Thoracic Society Guest Lecture I</w:t>
      </w:r>
    </w:p>
    <w:p w14:paraId="533A13BD" w14:textId="7614269A" w:rsidR="004E79E9" w:rsidRPr="006D3A36" w:rsidRDefault="004E79E9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2F5460C1" w14:textId="039F0C30" w:rsidR="004E79E9" w:rsidRPr="006D3A36" w:rsidRDefault="004E79E9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N. McGonigle, Royal Victoria Hospital, Belfast</w:t>
      </w:r>
    </w:p>
    <w:p w14:paraId="7E19E631" w14:textId="53108B0D" w:rsidR="004E79E9" w:rsidRPr="006D3A36" w:rsidRDefault="004E79E9" w:rsidP="0057176A">
      <w:pPr>
        <w:ind w:left="1440" w:firstLine="72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N. Magee, Belfast City Hospital, Belfast</w:t>
      </w:r>
    </w:p>
    <w:p w14:paraId="5455DA6E" w14:textId="461E3FCE" w:rsidR="006537F1" w:rsidRPr="006D3A36" w:rsidRDefault="006537F1" w:rsidP="0057176A">
      <w:pPr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</w:pP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</w:p>
    <w:p w14:paraId="276EA8F2" w14:textId="079B07B2" w:rsidR="006537F1" w:rsidRPr="005F3895" w:rsidRDefault="006537F1" w:rsidP="005F3895">
      <w:pPr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</w:pP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  <w:tab/>
      </w:r>
      <w:r w:rsidR="005F3895" w:rsidRPr="005F3895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>Car</w:t>
      </w:r>
      <w:r w:rsidRPr="005F3895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>e Pathways in</w:t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 xml:space="preserve">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Mesothelioma – Applying the 2018 BTS Guidelines</w:t>
      </w:r>
    </w:p>
    <w:p w14:paraId="5B540BAD" w14:textId="77777777" w:rsidR="006537F1" w:rsidRPr="006D3A36" w:rsidRDefault="006537F1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Dr Ian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Woolhouse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Consultant Respiratory Physician, Associate Medical Director (Governance), University Hospitals Birmingham NHS Foundation Trust, Queen Elizabeth Hospital Birmingham</w:t>
      </w:r>
    </w:p>
    <w:p w14:paraId="1182A365" w14:textId="40907899" w:rsidR="006537F1" w:rsidRPr="006D3A36" w:rsidRDefault="006537F1" w:rsidP="0057176A">
      <w:pPr>
        <w:rPr>
          <w:rFonts w:asciiTheme="minorHAnsi" w:hAnsiTheme="minorHAnsi" w:cstheme="minorHAnsi"/>
          <w:bCs/>
          <w:color w:val="595959" w:themeColor="text1" w:themeTint="A6"/>
          <w:sz w:val="21"/>
          <w:szCs w:val="21"/>
          <w:lang w:eastAsia="en-IE"/>
        </w:rPr>
      </w:pPr>
    </w:p>
    <w:p w14:paraId="6D5C738E" w14:textId="1A4FCC81" w:rsidR="009E5D5F" w:rsidRPr="006D3A36" w:rsidRDefault="009E5D5F" w:rsidP="0057176A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15.30 – 16.00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 xml:space="preserve">Tea and Coffee / Exhibition viewing </w:t>
      </w:r>
    </w:p>
    <w:p w14:paraId="02652A56" w14:textId="7E15E4EE" w:rsidR="004F3B99" w:rsidRPr="006D3A36" w:rsidRDefault="004F3B99" w:rsidP="0057176A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67D1B3A5" w14:textId="2D413A3E" w:rsidR="004F3B99" w:rsidRPr="006D3A36" w:rsidRDefault="004F3B99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</w:t>
      </w:r>
      <w:r w:rsidR="006E7B73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6.00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1</w:t>
      </w:r>
      <w:r w:rsidR="006E7B73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.</w:t>
      </w:r>
      <w:r w:rsidR="006E7B73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45</w:t>
      </w:r>
      <w:bookmarkStart w:id="3" w:name="_GoBack"/>
      <w:bookmarkEnd w:id="3"/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Oral Presentations II (continued)</w:t>
      </w:r>
    </w:p>
    <w:p w14:paraId="31CC0B59" w14:textId="77777777" w:rsidR="003376B1" w:rsidRPr="006D3A36" w:rsidRDefault="003376B1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2E5BF58" w14:textId="77777777" w:rsidR="004F3B99" w:rsidRPr="006D3A36" w:rsidRDefault="004F3B99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D. McAuley, Royal Victoria Hospital and Queens University Belfast</w:t>
      </w:r>
    </w:p>
    <w:p w14:paraId="72EA7D37" w14:textId="77777777" w:rsidR="004F3B99" w:rsidRPr="006D3A36" w:rsidRDefault="004F3B99" w:rsidP="0057176A">
      <w:pPr>
        <w:ind w:left="1440" w:firstLine="72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M. Kennedy, Cork University Hospital, Cork</w:t>
      </w:r>
    </w:p>
    <w:p w14:paraId="016F5071" w14:textId="709A5FDC" w:rsidR="009E5D5F" w:rsidRPr="006D3A36" w:rsidRDefault="009E5D5F" w:rsidP="0057176A">
      <w:pPr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</w:pP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ab/>
      </w:r>
      <w:r w:rsidRPr="006D3A36">
        <w:rPr>
          <w:rFonts w:asciiTheme="minorHAnsi" w:hAnsiTheme="minorHAnsi" w:cstheme="minorHAnsi"/>
          <w:b/>
          <w:bCs/>
          <w:color w:val="595959" w:themeColor="text1" w:themeTint="A6"/>
          <w:sz w:val="21"/>
          <w:szCs w:val="21"/>
          <w:lang w:eastAsia="en-IE"/>
        </w:rPr>
        <w:tab/>
      </w:r>
    </w:p>
    <w:p w14:paraId="224D317D" w14:textId="327F11C3" w:rsidR="006537F1" w:rsidRPr="006D3A36" w:rsidRDefault="006537F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lastRenderedPageBreak/>
        <w:t>16.00</w:t>
      </w:r>
      <w:r w:rsidR="002C52D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6.6 </w:t>
      </w:r>
      <w:r w:rsidR="002C52D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A Specialised Processing Method Enables Correlation of Sputum Inflammatory Biomarkers with Bronchoalveolar Lavage Fluid and Clinical Outcomes in Cystic Fibrosis </w:t>
      </w:r>
    </w:p>
    <w:p w14:paraId="06705EBB" w14:textId="77777777" w:rsidR="006537F1" w:rsidRPr="006D3A36" w:rsidRDefault="006537F1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McElvaney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OJ, McQuillan K,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Gunaratnam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C, Reeves EP,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McElvaney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NG </w:t>
      </w:r>
    </w:p>
    <w:p w14:paraId="1FEEE901" w14:textId="77777777" w:rsidR="006537F1" w:rsidRPr="006D3A36" w:rsidRDefault="006537F1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Irish Centre for Genetic Lung Disease, Royal College of Surgeons in Ireland, Beaumont Hospital, Dublin, Ireland.</w:t>
      </w:r>
    </w:p>
    <w:p w14:paraId="02183F84" w14:textId="5842AA7D" w:rsidR="002C0186" w:rsidRPr="006D3A36" w:rsidRDefault="002C52DE" w:rsidP="006D3A36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</w:p>
    <w:p w14:paraId="46E263FB" w14:textId="67D56F35" w:rsidR="002C0186" w:rsidRPr="006D3A36" w:rsidRDefault="002C52DE" w:rsidP="0057176A">
      <w:pPr>
        <w:pStyle w:val="Body"/>
        <w:widowContro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  <w:u w:color="1A1A1A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</w:t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6.10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6.7 </w:t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  <w:u w:color="1A1A1A"/>
        </w:rPr>
        <w:t>Steroids in sarcoidosis – do they really work?</w:t>
      </w:r>
    </w:p>
    <w:p w14:paraId="76227EE1" w14:textId="77777777" w:rsidR="002C0186" w:rsidRPr="006D3A36" w:rsidRDefault="002C0186" w:rsidP="0057176A">
      <w:pPr>
        <w:pStyle w:val="Body"/>
        <w:widowControl w:val="0"/>
        <w:ind w:left="1440" w:firstLine="720"/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D </w:t>
      </w:r>
      <w:proofErr w:type="spellStart"/>
      <w:proofErr w:type="gram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Dorrian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(</w:t>
      </w:r>
      <w:proofErr w:type="gram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), P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Minnis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(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), SC Donnelly(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)</w:t>
      </w:r>
    </w:p>
    <w:p w14:paraId="246A70C1" w14:textId="77777777" w:rsidR="002C0186" w:rsidRPr="006D3A36" w:rsidRDefault="002C0186" w:rsidP="0057176A">
      <w:pPr>
        <w:pStyle w:val="Body"/>
        <w:widowControl w:val="0"/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(</w:t>
      </w:r>
      <w:proofErr w:type="gram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)Interstitial</w:t>
      </w:r>
      <w:proofErr w:type="gram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 Lung Disease Service: Respiratory Medicine, Antrim Area Hospital, Bush Road, BT41 2RL</w:t>
      </w:r>
    </w:p>
    <w:p w14:paraId="22746F10" w14:textId="77777777" w:rsidR="002C0186" w:rsidRPr="006D3A36" w:rsidRDefault="002C0186" w:rsidP="0057176A">
      <w:pPr>
        <w:pStyle w:val="Body"/>
        <w:widowControl w:val="0"/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(</w:t>
      </w:r>
      <w:proofErr w:type="gram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)Department</w:t>
      </w:r>
      <w:proofErr w:type="gram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 of Medicine, Trinity Centre for Health Sciences,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Tallaght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 Hospital, </w:t>
      </w:r>
      <w:proofErr w:type="spell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>Tallaght</w:t>
      </w:r>
      <w:proofErr w:type="spell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u w:color="1A1A1A"/>
        </w:rPr>
        <w:t xml:space="preserve">, Dublin, Ireland </w:t>
      </w:r>
    </w:p>
    <w:p w14:paraId="5F2F4434" w14:textId="11AAE24B" w:rsidR="002D633C" w:rsidRPr="006D3A36" w:rsidRDefault="002C52DE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</w:p>
    <w:p w14:paraId="322B1885" w14:textId="29DF994B" w:rsidR="002C0186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</w:t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6.2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0 – 6.8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Fibrocyte-derived exosomes facilitate Epithelial to Mesenchymal Transition in the Pathogenesis of Idiopathic Pulmonary Fibrosis</w:t>
      </w:r>
    </w:p>
    <w:p w14:paraId="3A5863D5" w14:textId="77777777" w:rsidR="002C0186" w:rsidRPr="006D3A36" w:rsidRDefault="002C0186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SG Chong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</w:t>
      </w:r>
      <w:proofErr w:type="gramStart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,P</w:t>
      </w:r>
      <w:proofErr w:type="gramEnd"/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Nadarajan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A Fabre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2,3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MP Keane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</w:p>
    <w:p w14:paraId="6BFAC116" w14:textId="77777777" w:rsidR="002C0186" w:rsidRPr="006D3A36" w:rsidRDefault="002C0186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Department of Respiratory Medicine, St. Vincent’s University Hospital, Dublin 4.</w:t>
      </w:r>
    </w:p>
    <w:p w14:paraId="0DCE599D" w14:textId="77777777" w:rsidR="002C0186" w:rsidRPr="006D3A36" w:rsidRDefault="002C0186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School of Medicine and Conway Institute of Biomolecular and Biomedical Research, University College Dublin. </w:t>
      </w:r>
    </w:p>
    <w:p w14:paraId="40508FD0" w14:textId="219DED11" w:rsidR="002C0186" w:rsidRPr="006D3A36" w:rsidRDefault="002C0186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3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Department of Pathology, St. Vincent’s University Hospital, Dublin 4.</w:t>
      </w:r>
    </w:p>
    <w:p w14:paraId="321A9D91" w14:textId="49EA0769" w:rsidR="002C52DE" w:rsidRPr="006D3A36" w:rsidRDefault="002C52DE" w:rsidP="0057176A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AAC9E5D" w14:textId="3A48063F" w:rsidR="002C52DE" w:rsidRPr="006D3A36" w:rsidRDefault="002C52DE" w:rsidP="0057176A">
      <w:pPr>
        <w:pStyle w:val="NoSpacing"/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</w:t>
      </w:r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6.30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6.9 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proofErr w:type="spellStart"/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Perfenidone</w:t>
      </w:r>
      <w:proofErr w:type="spellEnd"/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and </w:t>
      </w:r>
      <w:proofErr w:type="spellStart"/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Nintedanib</w:t>
      </w:r>
      <w:proofErr w:type="spellEnd"/>
      <w:r w:rsidR="002C0186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tolerability in a Dublin hospital: Real life data</w:t>
      </w:r>
    </w:p>
    <w:p w14:paraId="4FD9B9D6" w14:textId="7F8E73E1" w:rsidR="002C0186" w:rsidRPr="006D3A36" w:rsidRDefault="002C0186" w:rsidP="0057176A">
      <w:pPr>
        <w:pStyle w:val="NoSpacing"/>
        <w:ind w:left="2160" w:hanging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M O’Callaghan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, 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L Brown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SG Chung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P Nadarajan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M Keane</w:t>
      </w:r>
      <w:r w:rsidR="009E5D5F"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1,2</w:t>
      </w:r>
    </w:p>
    <w:p w14:paraId="170087DC" w14:textId="689008A7" w:rsidR="009E5D5F" w:rsidRPr="006D3A36" w:rsidRDefault="009E5D5F" w:rsidP="0057176A">
      <w:pPr>
        <w:pStyle w:val="NoSpacing"/>
        <w:ind w:left="2160" w:hanging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1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Respiratory Medicine Department, St Vincent’s University Hospital, Dublin 4</w:t>
      </w:r>
    </w:p>
    <w:p w14:paraId="78A8D40B" w14:textId="0EA6E309" w:rsidR="009E5D5F" w:rsidRPr="006D3A36" w:rsidRDefault="009E5D5F" w:rsidP="0057176A">
      <w:pPr>
        <w:pStyle w:val="NoSpacing"/>
        <w:ind w:left="2160" w:hanging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vertAlign w:val="superscript"/>
        </w:rPr>
        <w:t>2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University College Dublin, Belfield, Dublin 4</w:t>
      </w:r>
    </w:p>
    <w:p w14:paraId="1CFA5900" w14:textId="4B35161D" w:rsidR="002C0186" w:rsidRPr="006D3A36" w:rsidRDefault="002C0186" w:rsidP="0057176A">
      <w:pPr>
        <w:pStyle w:val="NoSpacing"/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0802389E" w14:textId="77777777" w:rsidR="006D3A36" w:rsidRDefault="006D3A36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394BAAF" w14:textId="31118403" w:rsidR="0057176A" w:rsidRPr="006D3A36" w:rsidRDefault="009E63D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16.</w:t>
      </w:r>
      <w:r w:rsidR="009E5D5F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45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– 17.30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="009E5D5F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Irish Thoracic Society Guest Lecture II</w:t>
      </w:r>
    </w:p>
    <w:p w14:paraId="0F11CDB0" w14:textId="04F16035" w:rsidR="00A274F7" w:rsidRPr="006D3A36" w:rsidRDefault="00A274F7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Boehringer Ingelheim through an unrestricted educational grant</w:t>
      </w:r>
    </w:p>
    <w:p w14:paraId="48BA0047" w14:textId="77777777" w:rsidR="003376B1" w:rsidRPr="006D3A36" w:rsidRDefault="003376B1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63ECCCF2" w14:textId="18B929E3" w:rsidR="0057176A" w:rsidRPr="006D3A36" w:rsidRDefault="0057176A" w:rsidP="0057176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J. Lindsay, Belfast City Hospital, Belfast</w:t>
      </w:r>
    </w:p>
    <w:p w14:paraId="1C68D4F2" w14:textId="22A97DA2" w:rsidR="0057176A" w:rsidRPr="006D3A36" w:rsidRDefault="0057176A" w:rsidP="0057176A">
      <w:pPr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K. O</w:t>
      </w:r>
      <w:r w:rsidRPr="006D3A36">
        <w:rPr>
          <w:rFonts w:asciiTheme="minorHAnsi" w:eastAsia="AdvTT3713a231+20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Reilly, Mater </w:t>
      </w:r>
      <w:proofErr w:type="spellStart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Misericordiae</w:t>
      </w:r>
      <w:proofErr w:type="spellEnd"/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 University Hospital, Dublin</w:t>
      </w:r>
    </w:p>
    <w:p w14:paraId="5B458186" w14:textId="77777777" w:rsidR="003376B1" w:rsidRPr="006D3A36" w:rsidRDefault="003376B1" w:rsidP="0057176A">
      <w:pPr>
        <w:ind w:left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3385E18F" w14:textId="2A69CE4C" w:rsidR="002C52DE" w:rsidRPr="006D3A36" w:rsidRDefault="009E5D5F" w:rsidP="0057176A">
      <w:pPr>
        <w:ind w:left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Demystifying Challenges in the Management of</w:t>
      </w:r>
      <w:r w:rsidR="002C52D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Idiopathic Pulmonary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</w:t>
      </w:r>
      <w:r w:rsidR="002C52D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Fibrosis (IPF)</w:t>
      </w:r>
    </w:p>
    <w:p w14:paraId="37244DE7" w14:textId="6E1F1C55" w:rsidR="002C52DE" w:rsidRPr="006D3A36" w:rsidRDefault="002C52DE" w:rsidP="0057176A">
      <w:pPr>
        <w:ind w:left="2160"/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Professor Martin Kolb, 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MD PhD, Director, Division of </w:t>
      </w:r>
      <w:proofErr w:type="spellStart"/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Respirology</w:t>
      </w:r>
      <w:proofErr w:type="spellEnd"/>
      <w:r w:rsid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Moran Campbell 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Professor </w:t>
      </w:r>
      <w:r w:rsid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&amp;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Chair </w:t>
      </w:r>
      <w:proofErr w:type="gramStart"/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In</w:t>
      </w:r>
      <w:proofErr w:type="gramEnd"/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Respiratory 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Medicine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Departments</w:t>
      </w:r>
      <w:r w:rsid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of M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edicine and Pathology/Molecular Medicine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, McMaster University,</w:t>
      </w:r>
      <w:r w:rsidR="00E206EC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Ontario, Canada</w:t>
      </w:r>
    </w:p>
    <w:p w14:paraId="0A6E3D9E" w14:textId="77777777" w:rsidR="00E206EC" w:rsidRPr="006D3A36" w:rsidRDefault="00E206EC" w:rsidP="0057176A">
      <w:pPr>
        <w:ind w:left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2AC8DA08" w14:textId="07F8572E" w:rsidR="009E63D1" w:rsidRPr="006D3A36" w:rsidRDefault="009E63D1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19.30 – late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>Drinks Reception and Gala Dinner</w:t>
      </w:r>
    </w:p>
    <w:p w14:paraId="5D3546AB" w14:textId="5FE4E87C" w:rsidR="003376B1" w:rsidRPr="006D3A36" w:rsidRDefault="003376B1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6BB7B922" w14:textId="02463043" w:rsidR="003376B1" w:rsidRPr="006D3A36" w:rsidRDefault="003376B1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59B624D3" w14:textId="77777777" w:rsidR="003376B1" w:rsidRPr="006D3A36" w:rsidRDefault="003376B1" w:rsidP="0057176A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1012FA25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4D9C779F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24BC9A6C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3D8E1289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0EE863B6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0B9038DC" w14:textId="77777777" w:rsidR="005F3895" w:rsidRDefault="005F3895" w:rsidP="0057176A">
      <w:pPr>
        <w:rPr>
          <w:rFonts w:asciiTheme="minorHAnsi" w:hAnsiTheme="minorHAnsi" w:cstheme="minorHAnsi"/>
          <w:b/>
          <w:color w:val="595959" w:themeColor="text1" w:themeTint="A6"/>
        </w:rPr>
      </w:pPr>
    </w:p>
    <w:p w14:paraId="0B047ED2" w14:textId="0445F9E3" w:rsidR="009E63D1" w:rsidRPr="006D3A36" w:rsidRDefault="005704A4" w:rsidP="0057176A">
      <w:pPr>
        <w:rPr>
          <w:rFonts w:asciiTheme="minorHAnsi" w:hAnsiTheme="minorHAnsi" w:cstheme="minorHAnsi"/>
          <w:b/>
          <w:color w:val="595959" w:themeColor="text1" w:themeTint="A6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</w:rPr>
        <w:lastRenderedPageBreak/>
        <w:t xml:space="preserve">Friday 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>23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rd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Pr="006D3A36">
        <w:rPr>
          <w:rFonts w:asciiTheme="minorHAnsi" w:hAnsiTheme="minorHAnsi" w:cstheme="minorHAnsi"/>
          <w:b/>
          <w:color w:val="595959" w:themeColor="text1" w:themeTint="A6"/>
        </w:rPr>
        <w:t>November</w:t>
      </w:r>
      <w:r w:rsidR="00B53EB5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2018 </w:t>
      </w:r>
      <w:r w:rsidR="00504DCB" w:rsidRPr="006D3A36">
        <w:rPr>
          <w:rFonts w:asciiTheme="minorHAnsi" w:hAnsiTheme="minorHAnsi" w:cstheme="minorHAnsi"/>
          <w:b/>
          <w:color w:val="595959" w:themeColor="text1" w:themeTint="A6"/>
        </w:rPr>
        <w:t>– P</w:t>
      </w:r>
      <w:r w:rsidR="009E63D1" w:rsidRPr="006D3A36">
        <w:rPr>
          <w:rFonts w:asciiTheme="minorHAnsi" w:hAnsiTheme="minorHAnsi" w:cstheme="minorHAnsi"/>
          <w:b/>
          <w:color w:val="595959" w:themeColor="text1" w:themeTint="A6"/>
        </w:rPr>
        <w:t>arallel Forums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>/Business Meetings</w:t>
      </w:r>
    </w:p>
    <w:p w14:paraId="099E6876" w14:textId="77777777" w:rsidR="00504DCB" w:rsidRPr="006D3A36" w:rsidRDefault="00504DCB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9AE34F5" w14:textId="1D1A3CED" w:rsidR="00E206EC" w:rsidRPr="006D3A36" w:rsidRDefault="00E206EC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08.45 – 16.00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504DCB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5F3895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Irish Thoracic Society Paediatric Forum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</w:p>
    <w:p w14:paraId="44D926B1" w14:textId="77777777" w:rsidR="00E206EC" w:rsidRPr="006D3A36" w:rsidRDefault="00E206EC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04A8A0E9" w14:textId="0A6BBE7B" w:rsidR="009E63D1" w:rsidRPr="006D3A36" w:rsidRDefault="009E63D1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11.00 – 13.00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504DCB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Forum of </w:t>
      </w:r>
      <w:r w:rsidR="00326638" w:rsidRPr="006D3A36">
        <w:rPr>
          <w:rFonts w:asciiTheme="minorHAnsi" w:hAnsiTheme="minorHAnsi" w:cstheme="minorHAnsi"/>
          <w:color w:val="595959" w:themeColor="text1" w:themeTint="A6"/>
          <w:sz w:val="21"/>
          <w:szCs w:val="21"/>
          <w:shd w:val="clear" w:color="auto" w:fill="FFFFFF"/>
        </w:rPr>
        <w:t>ANÁIL 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– Association of Irish Nurses in Respiratory Care </w:t>
      </w:r>
    </w:p>
    <w:p w14:paraId="62773425" w14:textId="5B317F39" w:rsidR="00CF4E8B" w:rsidRPr="005F3895" w:rsidRDefault="00CF4E8B" w:rsidP="0057176A">
      <w:pPr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5F3895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Air Liquide Healthcare through an unrestricted educational grant</w:t>
      </w:r>
    </w:p>
    <w:p w14:paraId="74EEA1DD" w14:textId="77777777" w:rsidR="005F3895" w:rsidRDefault="005F3895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0B866152" w14:textId="77777777" w:rsidR="005F5143" w:rsidRPr="006D3A36" w:rsidRDefault="005F5143" w:rsidP="005F5143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11.00 – 13.00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  <w:t xml:space="preserve">Forum of Chartered Physiotherapists in Respiratory Care </w:t>
      </w:r>
    </w:p>
    <w:p w14:paraId="47CC813A" w14:textId="77777777" w:rsidR="005F5143" w:rsidRDefault="005F5143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2EA41DA" w14:textId="605F6C59" w:rsidR="009E63D1" w:rsidRPr="006D3A36" w:rsidRDefault="009E63D1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</w:t>
      </w:r>
      <w:r w:rsidR="00FE0267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3.00 – 15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.00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504DCB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Forum of IICMS – Faculty of Respiratory </w:t>
      </w:r>
    </w:p>
    <w:p w14:paraId="219AD126" w14:textId="77777777" w:rsidR="00504DCB" w:rsidRPr="006D3A36" w:rsidRDefault="00504DCB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2FEBCD43" w14:textId="7BF21010" w:rsidR="009E63D1" w:rsidRPr="006D3A36" w:rsidRDefault="00507D02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14.00 –</w:t>
      </w:r>
      <w:r w:rsidR="009E63D1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 xml:space="preserve"> 16.00</w:t>
      </w:r>
      <w:r w:rsidR="009E63D1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504DCB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9E63D1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COPD Outreach Meeting </w:t>
      </w:r>
    </w:p>
    <w:p w14:paraId="105F3CD6" w14:textId="30AD9D82" w:rsidR="00CF4E8B" w:rsidRPr="006D3A36" w:rsidRDefault="00CF4E8B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0F804DCF" w14:textId="5FE57B00" w:rsidR="00CF4E8B" w:rsidRPr="006D3A36" w:rsidRDefault="00CF4E8B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14.00 – 16.00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Meeting of Respiratory Nurses with an interest in ILD</w:t>
      </w:r>
    </w:p>
    <w:p w14:paraId="01AC9941" w14:textId="4D318235" w:rsidR="00CF4E8B" w:rsidRPr="006D3A36" w:rsidRDefault="00CF4E8B" w:rsidP="0057176A">
      <w:pPr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Boehringer Ingelheim through an unrestricted educational grant</w:t>
      </w:r>
    </w:p>
    <w:p w14:paraId="046D7313" w14:textId="77777777" w:rsidR="00504DCB" w:rsidRPr="006D3A36" w:rsidRDefault="00504DCB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1EC36600" w14:textId="6421E5DB" w:rsidR="009E63D1" w:rsidRPr="006D3A36" w:rsidRDefault="009E63D1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17.30 – 18.30</w:t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="00504DCB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Irish Thoracic Society AGM</w:t>
      </w:r>
      <w:r w:rsidR="00124A97" w:rsidRPr="006D3A36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</w:t>
      </w:r>
    </w:p>
    <w:p w14:paraId="037BF6A0" w14:textId="45B11976" w:rsidR="00504DCB" w:rsidRPr="006D3A36" w:rsidRDefault="00504DCB" w:rsidP="0057176A">
      <w:pPr>
        <w:rPr>
          <w:rFonts w:asciiTheme="minorHAnsi" w:hAnsiTheme="minorHAnsi" w:cstheme="minorHAnsi"/>
          <w:color w:val="595959" w:themeColor="text1" w:themeTint="A6"/>
          <w:sz w:val="21"/>
          <w:szCs w:val="21"/>
        </w:rPr>
      </w:pPr>
    </w:p>
    <w:p w14:paraId="6EFDF730" w14:textId="36E1F6A9" w:rsidR="005F3895" w:rsidRDefault="005F3895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15C087B7" w14:textId="77777777" w:rsidR="005F3895" w:rsidRDefault="005F3895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9B20FCF" w14:textId="77777777" w:rsidR="005F3895" w:rsidRDefault="005F3895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</w:rPr>
      </w:pPr>
    </w:p>
    <w:p w14:paraId="56EA2144" w14:textId="1623348D" w:rsidR="009E63D1" w:rsidRDefault="009E63D1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</w:rPr>
        <w:t xml:space="preserve">Saturday 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>24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  <w:vertAlign w:val="superscript"/>
        </w:rPr>
        <w:t>th</w:t>
      </w:r>
      <w:r w:rsidR="00887CFD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</w:t>
      </w:r>
      <w:r w:rsidRPr="006D3A36">
        <w:rPr>
          <w:rFonts w:asciiTheme="minorHAnsi" w:hAnsiTheme="minorHAnsi" w:cstheme="minorHAnsi"/>
          <w:b/>
          <w:color w:val="595959" w:themeColor="text1" w:themeTint="A6"/>
        </w:rPr>
        <w:t>November</w:t>
      </w:r>
      <w:r w:rsidR="00606269" w:rsidRPr="006D3A36">
        <w:rPr>
          <w:rFonts w:asciiTheme="minorHAnsi" w:hAnsiTheme="minorHAnsi" w:cstheme="minorHAnsi"/>
          <w:b/>
          <w:color w:val="595959" w:themeColor="text1" w:themeTint="A6"/>
        </w:rPr>
        <w:t xml:space="preserve"> 2018</w:t>
      </w:r>
    </w:p>
    <w:p w14:paraId="5FA3BA1F" w14:textId="77777777" w:rsidR="005F3895" w:rsidRPr="006D3A36" w:rsidRDefault="005F3895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</w:rPr>
      </w:pPr>
    </w:p>
    <w:p w14:paraId="33CC72DE" w14:textId="77777777" w:rsidR="00606269" w:rsidRPr="006D3A36" w:rsidRDefault="00606269" w:rsidP="0057176A">
      <w:pPr>
        <w:outlineLvl w:val="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47277168" w14:textId="7367EB6C" w:rsidR="00852E31" w:rsidRPr="006D3A36" w:rsidRDefault="00852E31" w:rsidP="00852E31">
      <w:pPr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08.00– 08.30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 xml:space="preserve">Registration, tea and coffee </w:t>
      </w:r>
    </w:p>
    <w:p w14:paraId="4F36895C" w14:textId="77777777" w:rsidR="00852E31" w:rsidRPr="006D3A36" w:rsidRDefault="00852E31" w:rsidP="00852E31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A405B72" w14:textId="6500192B" w:rsidR="00852E31" w:rsidRPr="006D3A36" w:rsidRDefault="00852E31" w:rsidP="00852E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08.30 – 09.45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 xml:space="preserve">Poster Review </w:t>
      </w:r>
    </w:p>
    <w:p w14:paraId="12011A21" w14:textId="77777777" w:rsidR="00852E31" w:rsidRPr="006D3A36" w:rsidRDefault="00852E31" w:rsidP="00852E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4F542540" w14:textId="67CB87C5" w:rsidR="00852E31" w:rsidRPr="006D3A36" w:rsidRDefault="00852E31" w:rsidP="00852E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09.45 – 11.00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  <w:t>Parallel Poster Discussions</w:t>
      </w:r>
    </w:p>
    <w:p w14:paraId="06246E3B" w14:textId="3EA582DC" w:rsidR="00852E31" w:rsidRPr="006D3A36" w:rsidRDefault="00852E31" w:rsidP="00852E3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1BC4C96C" w14:textId="4A80BD1E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8. COPD II</w:t>
      </w:r>
    </w:p>
    <w:p w14:paraId="00FFDBA7" w14:textId="77777777" w:rsidR="004C4200" w:rsidRPr="006D3A36" w:rsidRDefault="00C228A4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T. McDonnell, St Vincent</w:t>
      </w:r>
      <w:r w:rsidR="004C4200"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 University Hospital, Dublin</w:t>
      </w:r>
    </w:p>
    <w:p w14:paraId="4B697F2B" w14:textId="729A4672" w:rsidR="00C228A4" w:rsidRPr="006D3A36" w:rsidRDefault="004C4200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R. Convery, Craigavon Area Hospital, Craigavon</w:t>
      </w:r>
    </w:p>
    <w:p w14:paraId="29406DB6" w14:textId="77777777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27BDB7D6" w14:textId="2B0298D6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9. Asthma</w:t>
      </w:r>
    </w:p>
    <w:p w14:paraId="65D43E6B" w14:textId="77777777" w:rsidR="004C4200" w:rsidRPr="006D3A36" w:rsidRDefault="00C228A4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D. </w:t>
      </w:r>
      <w:proofErr w:type="spellStart"/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McNicholl</w:t>
      </w:r>
      <w:proofErr w:type="spellEnd"/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, Craigavon Area Hospital, Craigavon</w:t>
      </w:r>
    </w:p>
    <w:p w14:paraId="6D0271E0" w14:textId="3A208E18" w:rsidR="00C228A4" w:rsidRPr="006D3A36" w:rsidRDefault="004C4200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D. Murphy, Cork University Hospital, Cork</w:t>
      </w:r>
    </w:p>
    <w:p w14:paraId="11D78D59" w14:textId="77777777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15564343" w14:textId="51CE7159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10. Pulmonary rehabilitation and Integrated care</w:t>
      </w:r>
    </w:p>
    <w:p w14:paraId="647C8210" w14:textId="77777777" w:rsidR="004C4200" w:rsidRPr="006D3A36" w:rsidRDefault="00C228A4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E. Moloney, </w:t>
      </w:r>
      <w:proofErr w:type="spellStart"/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Tallaght</w:t>
      </w:r>
      <w:proofErr w:type="spellEnd"/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University Hospital, Dublin</w:t>
      </w:r>
    </w:p>
    <w:p w14:paraId="3EF94FBF" w14:textId="17967AB4" w:rsidR="00C228A4" w:rsidRPr="006D3A36" w:rsidRDefault="004C4200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J. Lindsay, Belfast City Hospital, Belfast</w:t>
      </w:r>
    </w:p>
    <w:p w14:paraId="7D7522DB" w14:textId="77777777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11C72EE9" w14:textId="4FC096D2" w:rsidR="00C228A4" w:rsidRPr="006D3A36" w:rsidRDefault="00C228A4" w:rsidP="00C228A4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11. Critical Care and Pulmonary Vascular Disease</w:t>
      </w:r>
    </w:p>
    <w:p w14:paraId="4CA35C56" w14:textId="77777777" w:rsidR="004C4200" w:rsidRPr="006D3A36" w:rsidRDefault="00C228A4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C. O</w:t>
      </w:r>
      <w:r w:rsidR="004C4200"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Kane, Queens University Belfast</w:t>
      </w:r>
    </w:p>
    <w:p w14:paraId="14431AFD" w14:textId="77777777" w:rsidR="004C4200" w:rsidRPr="006D3A36" w:rsidRDefault="004C4200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B. McCullagh, Mater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Misericordiae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University Hospital, Dublin</w:t>
      </w:r>
    </w:p>
    <w:p w14:paraId="5BB91797" w14:textId="77777777" w:rsidR="004C4200" w:rsidRPr="006D3A36" w:rsidRDefault="004C4200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6B86BCC2" w14:textId="6D6F23B0" w:rsidR="00C228A4" w:rsidRPr="006D3A36" w:rsidRDefault="00C228A4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12. Tuberculosis and Respiratory Infections</w:t>
      </w:r>
    </w:p>
    <w:p w14:paraId="7C510B80" w14:textId="77777777" w:rsidR="004C4200" w:rsidRPr="006D3A36" w:rsidRDefault="00C228A4" w:rsidP="004C420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Chairs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ab/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J. Moore, Belfast City Hospital and Queens University Belfast</w:t>
      </w:r>
    </w:p>
    <w:p w14:paraId="619D5304" w14:textId="4C333A4A" w:rsidR="00C228A4" w:rsidRPr="006D3A36" w:rsidRDefault="004C4200" w:rsidP="004C4200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J. Keane, St James</w:t>
      </w:r>
      <w:r w:rsidRPr="006D3A36">
        <w:rPr>
          <w:rFonts w:asciiTheme="minorHAnsi" w:eastAsia="AdvTT3713a231+20" w:hAnsiTheme="minorHAnsi" w:cstheme="minorHAnsi"/>
          <w:color w:val="595959" w:themeColor="text1" w:themeTint="A6"/>
          <w:sz w:val="21"/>
          <w:szCs w:val="21"/>
          <w:lang w:val="en-US" w:eastAsia="en-US"/>
        </w:rPr>
        <w:t>’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 Hospital and Trinity College Dublin</w:t>
      </w:r>
    </w:p>
    <w:p w14:paraId="77C600D0" w14:textId="77777777" w:rsidR="00C228A4" w:rsidRPr="006D3A36" w:rsidRDefault="00C228A4" w:rsidP="00C228A4">
      <w:pPr>
        <w:ind w:left="2160" w:hanging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021A239A" w14:textId="334F0468" w:rsidR="00C228A4" w:rsidRPr="006D3A36" w:rsidRDefault="00C228A4" w:rsidP="00C228A4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11.00 – 11.30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 xml:space="preserve">Tea and Coffee / Exhibition viewing </w:t>
      </w:r>
    </w:p>
    <w:p w14:paraId="7968E20B" w14:textId="77777777" w:rsidR="004C4200" w:rsidRPr="006D3A36" w:rsidRDefault="004C4200" w:rsidP="00C228A4">
      <w:pPr>
        <w:ind w:left="2160" w:hanging="2160"/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</w:pPr>
    </w:p>
    <w:p w14:paraId="2541AAC9" w14:textId="1E880F18" w:rsidR="009E63D1" w:rsidRPr="006D3A36" w:rsidRDefault="009E63D1" w:rsidP="00B673CE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lastRenderedPageBreak/>
        <w:t>11.30 – 1</w:t>
      </w:r>
      <w:r w:rsidR="00B673C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2.15</w:t>
      </w:r>
      <w:r w:rsidR="00B673CE"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Irish Thoracic Society Guest Lecture III</w:t>
      </w:r>
    </w:p>
    <w:p w14:paraId="3CA892CD" w14:textId="6A286930" w:rsidR="00B673CE" w:rsidRPr="006D3A36" w:rsidRDefault="00B673CE" w:rsidP="00B673CE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Update from the National Lung Transplantation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Programme</w:t>
      </w:r>
      <w:proofErr w:type="spellEnd"/>
    </w:p>
    <w:p w14:paraId="2B583B11" w14:textId="6A4CFAD0" w:rsidR="004C4200" w:rsidRPr="006D3A36" w:rsidRDefault="00A274F7" w:rsidP="00B673CE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</w:pP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Kindly supported by Vertex Healthcare through an unrestricted educational grant</w:t>
      </w:r>
    </w:p>
    <w:p w14:paraId="606CDB20" w14:textId="77777777" w:rsidR="00A274F7" w:rsidRPr="006D3A36" w:rsidRDefault="00A274F7" w:rsidP="00B673CE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2A148EE7" w14:textId="6F5F04B0" w:rsidR="00B673CE" w:rsidRPr="006D3A36" w:rsidRDefault="00B673CE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R. Convery, Craigavon Area Hospital, Craigavon</w:t>
      </w:r>
    </w:p>
    <w:p w14:paraId="71BAF1E2" w14:textId="72DED2D7" w:rsidR="00B673CE" w:rsidRPr="006D3A36" w:rsidRDefault="00B673CE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J. Rendall, Belfast City Hospital, Belfast</w:t>
      </w:r>
    </w:p>
    <w:p w14:paraId="694B6FE0" w14:textId="77777777" w:rsidR="004C4200" w:rsidRPr="006D3A36" w:rsidRDefault="004C4200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2BDE4D42" w14:textId="630EC7C1" w:rsidR="00B673CE" w:rsidRPr="006D3A36" w:rsidRDefault="00B673CE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11.30 – 12.00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The Greatness Within</w:t>
      </w:r>
    </w:p>
    <w:p w14:paraId="0A46B505" w14:textId="0E0FC243" w:rsidR="00B673CE" w:rsidRPr="006D3A36" w:rsidRDefault="00B673CE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Mr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David Crosby, Double Lung Transplant Recipient and Marathon Participant</w:t>
      </w:r>
    </w:p>
    <w:p w14:paraId="0D9C4EAC" w14:textId="77777777" w:rsidR="004C4200" w:rsidRPr="006D3A36" w:rsidRDefault="004C4200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559B44B3" w14:textId="20072B65" w:rsidR="00B673CE" w:rsidRPr="006D3A36" w:rsidRDefault="00B673CE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12.00 – 12.15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Lung Transplantation: Beyond the Ordinary</w:t>
      </w:r>
    </w:p>
    <w:p w14:paraId="40A77699" w14:textId="4082D727" w:rsidR="00B673CE" w:rsidRPr="006D3A36" w:rsidRDefault="00B673CE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Professor Karen Redmond, Thoracic and Lung Transplant </w:t>
      </w:r>
      <w:proofErr w:type="spellStart"/>
      <w:proofErr w:type="gram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Surgeon,Mater</w:t>
      </w:r>
      <w:proofErr w:type="spellEnd"/>
      <w:proofErr w:type="gram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proofErr w:type="spellStart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Misericordiae</w:t>
      </w:r>
      <w:proofErr w:type="spellEnd"/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University Hospital, Dublin</w:t>
      </w:r>
    </w:p>
    <w:p w14:paraId="7684D59F" w14:textId="77777777" w:rsidR="004C4200" w:rsidRPr="006D3A36" w:rsidRDefault="004C4200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</w:p>
    <w:p w14:paraId="737D90D0" w14:textId="4CFE113F" w:rsidR="00B673CE" w:rsidRPr="006D3A36" w:rsidRDefault="00B673CE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12.15 – 13.00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Irish Thoracic Society Guest Lecture IV</w:t>
      </w:r>
    </w:p>
    <w:p w14:paraId="69FF6D6D" w14:textId="47CF6762" w:rsidR="00A274F7" w:rsidRPr="006D3A36" w:rsidRDefault="00A274F7" w:rsidP="00A274F7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</w:pP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 xml:space="preserve">Kindly supported by Astra Zeneca </w:t>
      </w:r>
      <w:r w:rsidR="006D3A36"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 xml:space="preserve">and GSK </w:t>
      </w:r>
      <w:r w:rsidRPr="006D3A36">
        <w:rPr>
          <w:rFonts w:asciiTheme="minorHAnsi" w:eastAsiaTheme="minorHAnsi" w:hAnsiTheme="minorHAnsi" w:cstheme="minorHAnsi"/>
          <w:i/>
          <w:color w:val="595959" w:themeColor="text1" w:themeTint="A6"/>
          <w:sz w:val="18"/>
          <w:szCs w:val="18"/>
          <w:lang w:val="en-US" w:eastAsia="en-US"/>
        </w:rPr>
        <w:t>through an unrestricted educational grant</w:t>
      </w:r>
    </w:p>
    <w:p w14:paraId="77938EF1" w14:textId="77777777" w:rsidR="004C4200" w:rsidRPr="006D3A36" w:rsidRDefault="004C4200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</w:p>
    <w:p w14:paraId="33297579" w14:textId="673F5082" w:rsidR="00B673CE" w:rsidRPr="006D3A36" w:rsidRDefault="00B673CE" w:rsidP="00B673C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 xml:space="preserve">Chairs </w:t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</w: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ab/>
        <w:t>R. Costello, RCSI, Beaumont Hospital, Dublin</w:t>
      </w:r>
    </w:p>
    <w:p w14:paraId="588C6AD0" w14:textId="72DFB3D3" w:rsidR="00B673CE" w:rsidRPr="006D3A36" w:rsidRDefault="00B673CE" w:rsidP="00B673CE">
      <w:pPr>
        <w:autoSpaceDE w:val="0"/>
        <w:autoSpaceDN w:val="0"/>
        <w:adjustRightInd w:val="0"/>
        <w:ind w:left="1440" w:firstLine="72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C. Butler, Belfast City Hospital, Belfast</w:t>
      </w:r>
    </w:p>
    <w:p w14:paraId="1DEA8ED2" w14:textId="77777777" w:rsidR="00B673CE" w:rsidRPr="006D3A36" w:rsidRDefault="00B673CE" w:rsidP="00B673CE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b/>
          <w:color w:val="595959" w:themeColor="text1" w:themeTint="A6"/>
          <w:sz w:val="21"/>
          <w:szCs w:val="21"/>
          <w:lang w:val="en-US" w:eastAsia="en-US"/>
        </w:rPr>
        <w:t>New Developments in Asthma Management</w:t>
      </w:r>
    </w:p>
    <w:p w14:paraId="606B2914" w14:textId="6EFC821F" w:rsidR="002C52DE" w:rsidRPr="006D3A36" w:rsidRDefault="00B673CE" w:rsidP="004C4200">
      <w:pPr>
        <w:autoSpaceDE w:val="0"/>
        <w:autoSpaceDN w:val="0"/>
        <w:adjustRightInd w:val="0"/>
        <w:ind w:left="2160"/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</w:pP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Professor Liam G Heaney, Professor of Respiratory</w:t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Medicine, Centre for Experimental</w:t>
      </w:r>
      <w:r w:rsidR="004C4200"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 xml:space="preserve"> </w:t>
      </w:r>
      <w:r w:rsidRPr="006D3A36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val="en-US" w:eastAsia="en-US"/>
        </w:rPr>
        <w:t>Medicine, School of Medicine, Dentistry and Biomedical Sciences, Queens University Belfast</w:t>
      </w:r>
    </w:p>
    <w:p w14:paraId="7FDF3481" w14:textId="77777777" w:rsidR="002C52DE" w:rsidRPr="006D3A36" w:rsidRDefault="002C52DE" w:rsidP="0057176A">
      <w:pPr>
        <w:ind w:left="2160" w:hanging="2160"/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79DC099F" w14:textId="5A0EA441" w:rsidR="009E63D1" w:rsidRPr="006D3A36" w:rsidRDefault="009E63D1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>13.00 – 13.15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  <w:t>Prize giving and close</w:t>
      </w:r>
      <w:r w:rsidRPr="006D3A36"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  <w:tab/>
      </w:r>
    </w:p>
    <w:p w14:paraId="7EC02801" w14:textId="77777777" w:rsidR="00C228A4" w:rsidRPr="006D3A36" w:rsidRDefault="00C228A4" w:rsidP="0057176A">
      <w:pPr>
        <w:rPr>
          <w:rFonts w:asciiTheme="minorHAnsi" w:hAnsiTheme="minorHAnsi" w:cstheme="minorHAnsi"/>
          <w:b/>
          <w:color w:val="595959" w:themeColor="text1" w:themeTint="A6"/>
          <w:sz w:val="21"/>
          <w:szCs w:val="21"/>
        </w:rPr>
      </w:pPr>
    </w:p>
    <w:p w14:paraId="548869FA" w14:textId="0AC6246A" w:rsidR="00E24DCC" w:rsidRPr="006D3A36" w:rsidRDefault="009E63D1" w:rsidP="0057176A">
      <w:pPr>
        <w:rPr>
          <w:rFonts w:asciiTheme="minorHAnsi" w:hAnsiTheme="minorHAnsi" w:cstheme="minorHAnsi"/>
          <w:i/>
          <w:color w:val="595959" w:themeColor="text1" w:themeTint="A6"/>
          <w:sz w:val="21"/>
          <w:szCs w:val="21"/>
        </w:rPr>
      </w:pP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>13.15</w:t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</w:r>
      <w:r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ab/>
        <w:t>Lunch</w:t>
      </w:r>
      <w:r w:rsidR="00507D02" w:rsidRPr="006D3A36">
        <w:rPr>
          <w:rFonts w:asciiTheme="minorHAnsi" w:hAnsiTheme="minorHAnsi" w:cstheme="minorHAnsi"/>
          <w:b/>
          <w:i/>
          <w:color w:val="595959" w:themeColor="text1" w:themeTint="A6"/>
          <w:sz w:val="21"/>
          <w:szCs w:val="21"/>
        </w:rPr>
        <w:t xml:space="preserve"> </w:t>
      </w:r>
      <w:bookmarkEnd w:id="0"/>
    </w:p>
    <w:sectPr w:rsidR="00E24DCC" w:rsidRPr="006D3A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99FE" w14:textId="77777777" w:rsidR="00A53194" w:rsidRDefault="00A53194" w:rsidP="00887CFD">
      <w:r>
        <w:separator/>
      </w:r>
    </w:p>
  </w:endnote>
  <w:endnote w:type="continuationSeparator" w:id="0">
    <w:p w14:paraId="2AD144C3" w14:textId="77777777" w:rsidR="00A53194" w:rsidRDefault="00A53194" w:rsidP="008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T3713a231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F456" w14:textId="77777777" w:rsidR="00A53194" w:rsidRDefault="00A53194" w:rsidP="00887CFD">
      <w:r>
        <w:separator/>
      </w:r>
    </w:p>
  </w:footnote>
  <w:footnote w:type="continuationSeparator" w:id="0">
    <w:p w14:paraId="19096817" w14:textId="77777777" w:rsidR="00A53194" w:rsidRDefault="00A53194" w:rsidP="0088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D471" w14:textId="51CBED6B" w:rsidR="0061762C" w:rsidRDefault="0061762C" w:rsidP="00887CFD">
    <w:pPr>
      <w:pStyle w:val="Header"/>
      <w:jc w:val="center"/>
    </w:pPr>
    <w:r>
      <w:rPr>
        <w:b/>
        <w:noProof/>
      </w:rPr>
      <w:drawing>
        <wp:inline distT="0" distB="0" distL="0" distR="0" wp14:anchorId="17600DD8" wp14:editId="62B29FFA">
          <wp:extent cx="1066800" cy="756457"/>
          <wp:effectExtent l="0" t="0" r="0" b="5715"/>
          <wp:docPr id="2" name="Picture 2" descr="C:\Users\7\Documents\Admin\its logo 07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Documents\Admin\its logo 07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356" cy="76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0273"/>
    <w:multiLevelType w:val="hybridMultilevel"/>
    <w:tmpl w:val="AFA8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35D8"/>
    <w:multiLevelType w:val="hybridMultilevel"/>
    <w:tmpl w:val="7F00A210"/>
    <w:lvl w:ilvl="0" w:tplc="29224464">
      <w:start w:val="9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7845384"/>
    <w:multiLevelType w:val="hybridMultilevel"/>
    <w:tmpl w:val="01AC5CD2"/>
    <w:lvl w:ilvl="0" w:tplc="29224464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CCD1DF6"/>
    <w:multiLevelType w:val="hybridMultilevel"/>
    <w:tmpl w:val="2340D1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61029"/>
    <w:multiLevelType w:val="hybridMultilevel"/>
    <w:tmpl w:val="38AC9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D2280"/>
    <w:multiLevelType w:val="hybridMultilevel"/>
    <w:tmpl w:val="EEEEA00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D80B9A"/>
    <w:multiLevelType w:val="hybridMultilevel"/>
    <w:tmpl w:val="73F4E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F0D3B"/>
    <w:multiLevelType w:val="multilevel"/>
    <w:tmpl w:val="98128F7A"/>
    <w:lvl w:ilvl="0">
      <w:start w:val="9"/>
      <w:numFmt w:val="decimalZero"/>
      <w:lvlText w:val="%1"/>
      <w:lvlJc w:val="left"/>
      <w:pPr>
        <w:ind w:left="492" w:hanging="492"/>
      </w:pPr>
    </w:lvl>
    <w:lvl w:ilvl="1">
      <w:start w:val="45"/>
      <w:numFmt w:val="decimal"/>
      <w:lvlText w:val="%1.%2"/>
      <w:lvlJc w:val="left"/>
      <w:pPr>
        <w:ind w:left="492" w:hanging="492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DD37A34"/>
    <w:multiLevelType w:val="hybridMultilevel"/>
    <w:tmpl w:val="5A7A71D8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09C56E6"/>
    <w:multiLevelType w:val="hybridMultilevel"/>
    <w:tmpl w:val="3EFEFCCA"/>
    <w:lvl w:ilvl="0" w:tplc="603434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9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D1"/>
    <w:rsid w:val="000839FD"/>
    <w:rsid w:val="000B0FAF"/>
    <w:rsid w:val="00124A97"/>
    <w:rsid w:val="001441BC"/>
    <w:rsid w:val="002C0186"/>
    <w:rsid w:val="002C52DE"/>
    <w:rsid w:val="002D633C"/>
    <w:rsid w:val="00326638"/>
    <w:rsid w:val="00335C71"/>
    <w:rsid w:val="003376B1"/>
    <w:rsid w:val="00413765"/>
    <w:rsid w:val="004C4200"/>
    <w:rsid w:val="004D65D2"/>
    <w:rsid w:val="004E6106"/>
    <w:rsid w:val="004E79E9"/>
    <w:rsid w:val="004F1551"/>
    <w:rsid w:val="004F3B99"/>
    <w:rsid w:val="0050088C"/>
    <w:rsid w:val="00504DCB"/>
    <w:rsid w:val="00507D02"/>
    <w:rsid w:val="00524AF6"/>
    <w:rsid w:val="00552278"/>
    <w:rsid w:val="005704A4"/>
    <w:rsid w:val="0057176A"/>
    <w:rsid w:val="00593B6B"/>
    <w:rsid w:val="005F3895"/>
    <w:rsid w:val="005F5143"/>
    <w:rsid w:val="00600545"/>
    <w:rsid w:val="00606269"/>
    <w:rsid w:val="0061762C"/>
    <w:rsid w:val="006333CA"/>
    <w:rsid w:val="006537F1"/>
    <w:rsid w:val="006C4DCA"/>
    <w:rsid w:val="006D3A36"/>
    <w:rsid w:val="006E2A7E"/>
    <w:rsid w:val="006E7B73"/>
    <w:rsid w:val="0072752E"/>
    <w:rsid w:val="00792B57"/>
    <w:rsid w:val="007F2720"/>
    <w:rsid w:val="00825AE1"/>
    <w:rsid w:val="00852E31"/>
    <w:rsid w:val="00887CFD"/>
    <w:rsid w:val="008B7D97"/>
    <w:rsid w:val="009218E0"/>
    <w:rsid w:val="00921C7B"/>
    <w:rsid w:val="009237A5"/>
    <w:rsid w:val="0092453B"/>
    <w:rsid w:val="00926F13"/>
    <w:rsid w:val="0093553E"/>
    <w:rsid w:val="00987E5F"/>
    <w:rsid w:val="00997F2E"/>
    <w:rsid w:val="009D59BD"/>
    <w:rsid w:val="009E5D5F"/>
    <w:rsid w:val="009E63D1"/>
    <w:rsid w:val="00A0390D"/>
    <w:rsid w:val="00A24DB9"/>
    <w:rsid w:val="00A274F7"/>
    <w:rsid w:val="00A53194"/>
    <w:rsid w:val="00A53414"/>
    <w:rsid w:val="00B53EB5"/>
    <w:rsid w:val="00B673CE"/>
    <w:rsid w:val="00B71D8B"/>
    <w:rsid w:val="00B9506C"/>
    <w:rsid w:val="00C228A4"/>
    <w:rsid w:val="00CF4E8B"/>
    <w:rsid w:val="00D669FE"/>
    <w:rsid w:val="00E206EC"/>
    <w:rsid w:val="00E24DCC"/>
    <w:rsid w:val="00E34399"/>
    <w:rsid w:val="00FE0267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2C0"/>
  <w15:chartTrackingRefBased/>
  <w15:docId w15:val="{0CF1BD88-757E-4D22-9D65-80A6FE1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3D1"/>
    <w:pPr>
      <w:spacing w:before="100" w:beforeAutospacing="1" w:after="100" w:afterAutospacing="1"/>
    </w:pPr>
    <w:rPr>
      <w:lang w:val="en-IE" w:eastAsia="en-IE"/>
    </w:rPr>
  </w:style>
  <w:style w:type="paragraph" w:styleId="NoSpacing">
    <w:name w:val="No Spacing"/>
    <w:uiPriority w:val="1"/>
    <w:qFormat/>
    <w:rsid w:val="009E63D1"/>
    <w:pPr>
      <w:spacing w:after="0" w:line="240" w:lineRule="auto"/>
    </w:pPr>
    <w:rPr>
      <w:rFonts w:ascii="Times New Roman" w:hAnsi="Times New Roman"/>
      <w:lang w:val="en-IE"/>
    </w:rPr>
  </w:style>
  <w:style w:type="paragraph" w:styleId="ListParagraph">
    <w:name w:val="List Paragraph"/>
    <w:basedOn w:val="Normal"/>
    <w:link w:val="ListParagraphChar"/>
    <w:uiPriority w:val="34"/>
    <w:qFormat/>
    <w:rsid w:val="009E63D1"/>
    <w:pPr>
      <w:ind w:left="720"/>
      <w:contextualSpacing/>
    </w:pPr>
  </w:style>
  <w:style w:type="paragraph" w:customStyle="1" w:styleId="Paragraph">
    <w:name w:val="Paragraph"/>
    <w:basedOn w:val="Normal"/>
    <w:rsid w:val="009E63D1"/>
    <w:pPr>
      <w:spacing w:before="120"/>
      <w:ind w:firstLine="720"/>
    </w:pPr>
    <w:rPr>
      <w:lang w:val="en-US" w:eastAsia="en-US"/>
    </w:rPr>
  </w:style>
  <w:style w:type="character" w:customStyle="1" w:styleId="bumpedfont15">
    <w:name w:val="bumpedfont15"/>
    <w:basedOn w:val="DefaultParagraphFont"/>
    <w:rsid w:val="009E63D1"/>
  </w:style>
  <w:style w:type="paragraph" w:styleId="BalloonText">
    <w:name w:val="Balloon Text"/>
    <w:basedOn w:val="Normal"/>
    <w:link w:val="BalloonTextChar"/>
    <w:uiPriority w:val="99"/>
    <w:semiHidden/>
    <w:unhideWhenUsed/>
    <w:rsid w:val="0055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7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7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C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7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CF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C52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52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2C52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McCormack</dc:creator>
  <cp:keywords/>
  <dc:description/>
  <cp:lastModifiedBy>Information </cp:lastModifiedBy>
  <cp:revision>3</cp:revision>
  <cp:lastPrinted>2018-09-14T11:39:00Z</cp:lastPrinted>
  <dcterms:created xsi:type="dcterms:W3CDTF">2018-10-18T10:12:00Z</dcterms:created>
  <dcterms:modified xsi:type="dcterms:W3CDTF">2018-10-23T13:26:00Z</dcterms:modified>
</cp:coreProperties>
</file>